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331DB" w14:textId="68AB215A" w:rsidR="00A64D87" w:rsidRPr="007F38D4" w:rsidRDefault="0053357A" w:rsidP="007F38D4">
      <w:pPr>
        <w:rPr>
          <w:rFonts w:ascii="Times New Roman" w:eastAsiaTheme="minorHAnsi" w:hAnsi="Times New Roman" w:cs="Times New Roman"/>
          <w:sz w:val="24"/>
          <w:szCs w:val="24"/>
        </w:rPr>
      </w:pPr>
      <w:bookmarkStart w:id="0" w:name="_GoBack"/>
      <w:bookmarkEnd w:id="0"/>
      <w:r w:rsidRPr="007F38D4">
        <w:rPr>
          <w:rFonts w:ascii="Times New Roman" w:eastAsiaTheme="minorHAnsi" w:hAnsi="Times New Roman" w:cs="Times New Roman"/>
          <w:sz w:val="24"/>
          <w:szCs w:val="24"/>
        </w:rPr>
        <w:t>A</w:t>
      </w:r>
      <w:r w:rsidR="00A64D87" w:rsidRPr="007F38D4">
        <w:rPr>
          <w:rFonts w:ascii="Times New Roman" w:eastAsiaTheme="minorHAnsi" w:hAnsi="Times New Roman" w:cs="Times New Roman"/>
          <w:sz w:val="24"/>
          <w:szCs w:val="24"/>
        </w:rPr>
        <w:t>EM</w:t>
      </w:r>
      <w:r w:rsidR="00BE70FE" w:rsidRPr="007F38D4">
        <w:rPr>
          <w:rFonts w:ascii="Times New Roman" w:eastAsiaTheme="minorHAnsi" w:hAnsi="Times New Roman" w:cs="Times New Roman"/>
          <w:sz w:val="24"/>
          <w:szCs w:val="24"/>
        </w:rPr>
        <w:t xml:space="preserve">: </w:t>
      </w:r>
      <w:bookmarkStart w:id="1" w:name="_Hlk73866090"/>
      <w:bookmarkEnd w:id="1"/>
      <w:r w:rsidRPr="007F38D4">
        <w:rPr>
          <w:rFonts w:ascii="Times New Roman" w:eastAsiaTheme="minorHAnsi" w:hAnsi="Times New Roman" w:cs="Times New Roman"/>
          <w:sz w:val="24"/>
          <w:szCs w:val="24"/>
        </w:rPr>
        <w:t>众里寻他千百度</w:t>
      </w:r>
      <w:r w:rsidR="00A64D87"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用了</w:t>
      </w:r>
      <w:r w:rsidRPr="007F38D4">
        <w:rPr>
          <w:rFonts w:ascii="Times New Roman" w:eastAsiaTheme="minorHAnsi" w:hAnsi="Times New Roman" w:cs="Times New Roman"/>
          <w:sz w:val="24"/>
          <w:szCs w:val="24"/>
        </w:rPr>
        <w:t>SIP</w:t>
      </w:r>
      <w:r w:rsidRPr="007F38D4">
        <w:rPr>
          <w:rFonts w:ascii="Times New Roman" w:eastAsiaTheme="minorHAnsi" w:hAnsi="Times New Roman" w:cs="Times New Roman"/>
          <w:sz w:val="24"/>
          <w:szCs w:val="24"/>
        </w:rPr>
        <w:t>不迷路</w:t>
      </w:r>
      <w:r w:rsidR="00A64D87" w:rsidRPr="007F38D4">
        <w:rPr>
          <w:rFonts w:ascii="Times New Roman" w:eastAsiaTheme="minorHAnsi" w:hAnsi="Times New Roman" w:cs="Times New Roman"/>
          <w:sz w:val="24"/>
          <w:szCs w:val="24"/>
        </w:rPr>
        <w:t>——</w:t>
      </w:r>
      <w:r w:rsidR="00D114B9">
        <w:rPr>
          <w:rFonts w:ascii="Times New Roman" w:eastAsiaTheme="minorHAnsi" w:hAnsi="Times New Roman" w:cs="Times New Roman" w:hint="eastAsia"/>
          <w:sz w:val="24"/>
          <w:szCs w:val="24"/>
        </w:rPr>
        <w:t>识别</w:t>
      </w:r>
      <w:r w:rsidRPr="007F38D4">
        <w:rPr>
          <w:rFonts w:ascii="Times New Roman" w:eastAsiaTheme="minorHAnsi" w:hAnsi="Times New Roman" w:cs="Times New Roman"/>
          <w:sz w:val="24"/>
          <w:szCs w:val="24"/>
        </w:rPr>
        <w:t>污</w:t>
      </w:r>
      <w:r w:rsidR="000A33D6" w:rsidRPr="007F38D4">
        <w:rPr>
          <w:rFonts w:ascii="Times New Roman" w:eastAsiaTheme="minorHAnsi" w:hAnsi="Times New Roman" w:cs="Times New Roman"/>
          <w:sz w:val="24"/>
          <w:szCs w:val="24"/>
        </w:rPr>
        <w:t>水处理单元</w:t>
      </w:r>
      <w:r w:rsidRPr="007F38D4">
        <w:rPr>
          <w:rFonts w:ascii="Times New Roman" w:eastAsiaTheme="minorHAnsi" w:hAnsi="Times New Roman" w:cs="Times New Roman"/>
          <w:sz w:val="24"/>
          <w:szCs w:val="24"/>
        </w:rPr>
        <w:t>中砷氧化细菌的多样性及代谢潜力</w:t>
      </w:r>
    </w:p>
    <w:p w14:paraId="2A5C4B59" w14:textId="63AC2328" w:rsidR="00A64D87" w:rsidRPr="007F38D4" w:rsidRDefault="00A64D87" w:rsidP="007F38D4">
      <w:pPr>
        <w:rPr>
          <w:rFonts w:ascii="Times New Roman" w:eastAsiaTheme="minorHAnsi" w:hAnsi="Times New Roman" w:cs="Times New Roman"/>
          <w:sz w:val="24"/>
          <w:szCs w:val="24"/>
        </w:rPr>
      </w:pPr>
    </w:p>
    <w:p w14:paraId="34046648" w14:textId="109E7E49" w:rsidR="00BE70FE" w:rsidRPr="007F38D4" w:rsidRDefault="0053357A" w:rsidP="007F38D4">
      <w:pPr>
        <w:rPr>
          <w:rFonts w:ascii="Times New Roman" w:eastAsiaTheme="minorHAnsi" w:hAnsi="Times New Roman" w:cs="Times New Roman"/>
          <w:sz w:val="24"/>
          <w:szCs w:val="24"/>
        </w:rPr>
      </w:pPr>
      <w:r w:rsidRPr="007F38D4">
        <w:rPr>
          <w:rFonts w:ascii="Times New Roman" w:eastAsiaTheme="minorHAnsi" w:hAnsi="Times New Roman" w:cs="Times New Roman"/>
          <w:noProof/>
          <w:sz w:val="24"/>
          <w:szCs w:val="24"/>
        </w:rPr>
        <w:drawing>
          <wp:inline distT="0" distB="0" distL="0" distR="0" wp14:anchorId="2B5F7B88" wp14:editId="34B6364B">
            <wp:extent cx="6188710" cy="27241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2724150"/>
                    </a:xfrm>
                    <a:prstGeom prst="rect">
                      <a:avLst/>
                    </a:prstGeom>
                  </pic:spPr>
                </pic:pic>
              </a:graphicData>
            </a:graphic>
          </wp:inline>
        </w:drawing>
      </w:r>
    </w:p>
    <w:p w14:paraId="74BE6BA4" w14:textId="35D66ED7" w:rsidR="00A64D87" w:rsidRPr="007F38D4" w:rsidRDefault="00A64D87"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上线日期：</w:t>
      </w:r>
      <w:r w:rsidRPr="007F38D4">
        <w:rPr>
          <w:rFonts w:ascii="Times New Roman" w:eastAsiaTheme="minorHAnsi" w:hAnsi="Times New Roman" w:cs="Times New Roman"/>
          <w:sz w:val="24"/>
          <w:szCs w:val="24"/>
        </w:rPr>
        <w:t>2021.</w:t>
      </w:r>
      <w:r w:rsidR="0053357A" w:rsidRPr="007F38D4">
        <w:rPr>
          <w:rFonts w:ascii="Times New Roman" w:eastAsiaTheme="minorHAnsi" w:hAnsi="Times New Roman" w:cs="Times New Roman"/>
          <w:sz w:val="24"/>
          <w:szCs w:val="24"/>
        </w:rPr>
        <w:t>9</w:t>
      </w:r>
      <w:r w:rsidRPr="007F38D4">
        <w:rPr>
          <w:rFonts w:ascii="Times New Roman" w:eastAsiaTheme="minorHAnsi" w:hAnsi="Times New Roman" w:cs="Times New Roman"/>
          <w:sz w:val="24"/>
          <w:szCs w:val="24"/>
        </w:rPr>
        <w:t>.</w:t>
      </w:r>
      <w:r w:rsidR="0053357A" w:rsidRPr="007F38D4">
        <w:rPr>
          <w:rFonts w:ascii="Times New Roman" w:eastAsiaTheme="minorHAnsi" w:hAnsi="Times New Roman" w:cs="Times New Roman"/>
          <w:sz w:val="24"/>
          <w:szCs w:val="24"/>
        </w:rPr>
        <w:t>22</w:t>
      </w:r>
    </w:p>
    <w:p w14:paraId="488C8E5E" w14:textId="4FCB760E" w:rsidR="0053357A" w:rsidRPr="007F38D4" w:rsidRDefault="0053357A"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第一</w:t>
      </w:r>
      <w:r w:rsidR="00BE70FE" w:rsidRPr="007F38D4">
        <w:rPr>
          <w:rFonts w:ascii="Times New Roman" w:eastAsiaTheme="minorHAnsi" w:hAnsi="Times New Roman" w:cs="Times New Roman"/>
          <w:sz w:val="24"/>
          <w:szCs w:val="24"/>
        </w:rPr>
        <w:t>作者：</w:t>
      </w:r>
      <w:r w:rsidR="00A64D87" w:rsidRPr="007F38D4">
        <w:rPr>
          <w:rFonts w:ascii="Times New Roman" w:eastAsiaTheme="minorHAnsi" w:hAnsi="Times New Roman" w:cs="Times New Roman"/>
          <w:sz w:val="24"/>
          <w:szCs w:val="24"/>
        </w:rPr>
        <w:t>Rui Xu (</w:t>
      </w:r>
      <w:r w:rsidR="00BE70FE" w:rsidRPr="007F38D4">
        <w:rPr>
          <w:rFonts w:ascii="Times New Roman" w:eastAsiaTheme="minorHAnsi" w:hAnsi="Times New Roman" w:cs="Times New Roman"/>
          <w:sz w:val="24"/>
          <w:szCs w:val="24"/>
        </w:rPr>
        <w:t>徐锐</w:t>
      </w:r>
      <w:r w:rsidRPr="007F38D4">
        <w:rPr>
          <w:rFonts w:ascii="Times New Roman" w:eastAsiaTheme="minorHAnsi" w:hAnsi="Times New Roman" w:cs="Times New Roman"/>
          <w:sz w:val="24"/>
          <w:szCs w:val="24"/>
          <w:vertAlign w:val="superscript"/>
        </w:rPr>
        <w:t>1</w:t>
      </w:r>
      <w:r w:rsidR="00A64D87" w:rsidRPr="007F38D4">
        <w:rPr>
          <w:rFonts w:ascii="Times New Roman" w:eastAsiaTheme="minorHAnsi" w:hAnsi="Times New Roman" w:cs="Times New Roman"/>
          <w:sz w:val="24"/>
          <w:szCs w:val="24"/>
        </w:rPr>
        <w:t xml:space="preserve">), </w:t>
      </w:r>
      <w:r w:rsidRPr="007F38D4">
        <w:rPr>
          <w:rFonts w:ascii="Times New Roman" w:eastAsiaTheme="minorHAnsi" w:hAnsi="Times New Roman" w:cs="Times New Roman"/>
          <w:sz w:val="24"/>
          <w:szCs w:val="24"/>
        </w:rPr>
        <w:t xml:space="preserve">Duanyi Huang </w:t>
      </w:r>
      <w:r w:rsidR="00A64D87"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黄端仪</w:t>
      </w:r>
      <w:r w:rsidRPr="007F38D4">
        <w:rPr>
          <w:rFonts w:ascii="Times New Roman" w:eastAsiaTheme="minorHAnsi" w:hAnsi="Times New Roman" w:cs="Times New Roman"/>
          <w:sz w:val="24"/>
          <w:szCs w:val="24"/>
          <w:vertAlign w:val="superscript"/>
        </w:rPr>
        <w:t>1</w:t>
      </w:r>
      <w:r w:rsidR="00A64D87" w:rsidRPr="007F38D4">
        <w:rPr>
          <w:rFonts w:ascii="Times New Roman" w:eastAsiaTheme="minorHAnsi" w:hAnsi="Times New Roman" w:cs="Times New Roman"/>
          <w:sz w:val="24"/>
          <w:szCs w:val="24"/>
        </w:rPr>
        <w:t>)</w:t>
      </w:r>
    </w:p>
    <w:p w14:paraId="0E016936" w14:textId="6549D1F9" w:rsidR="00A64D87" w:rsidRPr="007F38D4" w:rsidRDefault="0053357A"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参与作者：</w:t>
      </w:r>
      <w:r w:rsidRPr="007F38D4">
        <w:rPr>
          <w:rFonts w:ascii="Times New Roman" w:eastAsiaTheme="minorHAnsi" w:hAnsi="Times New Roman" w:cs="Times New Roman"/>
          <w:sz w:val="24"/>
          <w:szCs w:val="24"/>
        </w:rPr>
        <w:t>Xiaoxu Sun (</w:t>
      </w:r>
      <w:r w:rsidRPr="007F38D4">
        <w:rPr>
          <w:rFonts w:ascii="Times New Roman" w:eastAsiaTheme="minorHAnsi" w:hAnsi="Times New Roman" w:cs="Times New Roman"/>
          <w:sz w:val="24"/>
          <w:szCs w:val="24"/>
        </w:rPr>
        <w:t>孙晓旭</w:t>
      </w:r>
      <w:r w:rsidRPr="007F38D4">
        <w:rPr>
          <w:rFonts w:ascii="Times New Roman" w:eastAsiaTheme="minorHAnsi" w:hAnsi="Times New Roman" w:cs="Times New Roman"/>
          <w:sz w:val="24"/>
          <w:szCs w:val="24"/>
        </w:rPr>
        <w:t>), Miaomiao Zhang (</w:t>
      </w:r>
      <w:r w:rsidRPr="007F38D4">
        <w:rPr>
          <w:rFonts w:ascii="Times New Roman" w:eastAsiaTheme="minorHAnsi" w:hAnsi="Times New Roman" w:cs="Times New Roman"/>
          <w:sz w:val="24"/>
          <w:szCs w:val="24"/>
        </w:rPr>
        <w:t>张苗苗</w:t>
      </w:r>
      <w:r w:rsidRPr="007F38D4">
        <w:rPr>
          <w:rFonts w:ascii="Times New Roman" w:eastAsiaTheme="minorHAnsi" w:hAnsi="Times New Roman" w:cs="Times New Roman"/>
          <w:sz w:val="24"/>
          <w:szCs w:val="24"/>
        </w:rPr>
        <w:t>), Dongbo Wang (</w:t>
      </w:r>
      <w:r w:rsidRPr="007F38D4">
        <w:rPr>
          <w:rFonts w:ascii="Times New Roman" w:eastAsiaTheme="minorHAnsi" w:hAnsi="Times New Roman" w:cs="Times New Roman"/>
          <w:sz w:val="24"/>
          <w:szCs w:val="24"/>
        </w:rPr>
        <w:t>王冬波</w:t>
      </w:r>
      <w:r w:rsidRPr="007F38D4">
        <w:rPr>
          <w:rFonts w:ascii="Times New Roman" w:eastAsiaTheme="minorHAnsi" w:hAnsi="Times New Roman" w:cs="Times New Roman"/>
          <w:sz w:val="24"/>
          <w:szCs w:val="24"/>
        </w:rPr>
        <w:t>),</w:t>
      </w:r>
      <w:r w:rsidR="00A64D87" w:rsidRPr="007F38D4">
        <w:rPr>
          <w:rFonts w:ascii="Times New Roman" w:eastAsiaTheme="minorHAnsi" w:hAnsi="Times New Roman" w:cs="Times New Roman"/>
          <w:sz w:val="24"/>
          <w:szCs w:val="24"/>
        </w:rPr>
        <w:t xml:space="preserve"> Zhaohui Yang (</w:t>
      </w:r>
      <w:r w:rsidR="00A64D87" w:rsidRPr="007F38D4">
        <w:rPr>
          <w:rFonts w:ascii="Times New Roman" w:eastAsiaTheme="minorHAnsi" w:hAnsi="Times New Roman" w:cs="Times New Roman"/>
          <w:sz w:val="24"/>
          <w:szCs w:val="24"/>
        </w:rPr>
        <w:t>杨朝晖</w:t>
      </w:r>
      <w:r w:rsidR="00A64D87" w:rsidRPr="007F38D4">
        <w:rPr>
          <w:rFonts w:ascii="Times New Roman" w:eastAsiaTheme="minorHAnsi" w:hAnsi="Times New Roman" w:cs="Times New Roman"/>
          <w:sz w:val="24"/>
          <w:szCs w:val="24"/>
        </w:rPr>
        <w:t xml:space="preserve">), </w:t>
      </w:r>
      <w:r w:rsidRPr="007F38D4">
        <w:rPr>
          <w:rFonts w:ascii="Times New Roman" w:eastAsiaTheme="minorHAnsi" w:hAnsi="Times New Roman" w:cs="Times New Roman"/>
          <w:sz w:val="24"/>
          <w:szCs w:val="24"/>
        </w:rPr>
        <w:t>Feng Jiang</w:t>
      </w:r>
      <w:r w:rsidR="00A64D87" w:rsidRPr="007F38D4">
        <w:rPr>
          <w:rFonts w:ascii="Times New Roman" w:eastAsiaTheme="minorHAnsi" w:hAnsi="Times New Roman" w:cs="Times New Roman"/>
          <w:sz w:val="24"/>
          <w:szCs w:val="24"/>
        </w:rPr>
        <w:t xml:space="preserve"> (</w:t>
      </w:r>
      <w:r w:rsidRPr="007F38D4">
        <w:rPr>
          <w:rFonts w:ascii="Times New Roman" w:eastAsiaTheme="minorHAnsi" w:hAnsi="Times New Roman" w:cs="Times New Roman"/>
          <w:sz w:val="24"/>
          <w:szCs w:val="24"/>
        </w:rPr>
        <w:t>江峰</w:t>
      </w:r>
      <w:r w:rsidR="00A64D87" w:rsidRPr="007F38D4">
        <w:rPr>
          <w:rFonts w:ascii="Times New Roman" w:eastAsiaTheme="minorHAnsi" w:hAnsi="Times New Roman" w:cs="Times New Roman"/>
          <w:sz w:val="24"/>
          <w:szCs w:val="24"/>
        </w:rPr>
        <w:t>), Pin Gao (</w:t>
      </w:r>
      <w:r w:rsidR="00A64D87" w:rsidRPr="007F38D4">
        <w:rPr>
          <w:rFonts w:ascii="Times New Roman" w:eastAsiaTheme="minorHAnsi" w:hAnsi="Times New Roman" w:cs="Times New Roman"/>
          <w:sz w:val="24"/>
          <w:szCs w:val="24"/>
        </w:rPr>
        <w:t>高品</w:t>
      </w:r>
      <w:r w:rsidR="00A64D87" w:rsidRPr="007F38D4">
        <w:rPr>
          <w:rFonts w:ascii="Times New Roman" w:eastAsiaTheme="minorHAnsi" w:hAnsi="Times New Roman" w:cs="Times New Roman"/>
          <w:sz w:val="24"/>
          <w:szCs w:val="24"/>
        </w:rPr>
        <w:t>), Baoqin Li (</w:t>
      </w:r>
      <w:r w:rsidR="00A64D87" w:rsidRPr="007F38D4">
        <w:rPr>
          <w:rFonts w:ascii="Times New Roman" w:eastAsiaTheme="minorHAnsi" w:hAnsi="Times New Roman" w:cs="Times New Roman"/>
          <w:sz w:val="24"/>
          <w:szCs w:val="24"/>
        </w:rPr>
        <w:t>李宝琴</w:t>
      </w:r>
      <w:r w:rsidR="00A64D87" w:rsidRPr="007F38D4">
        <w:rPr>
          <w:rFonts w:ascii="Times New Roman" w:eastAsiaTheme="minorHAnsi" w:hAnsi="Times New Roman" w:cs="Times New Roman"/>
          <w:sz w:val="24"/>
          <w:szCs w:val="24"/>
        </w:rPr>
        <w:t>)</w:t>
      </w:r>
    </w:p>
    <w:p w14:paraId="2799D07F" w14:textId="381B7523" w:rsidR="00BE70FE" w:rsidRPr="007F38D4" w:rsidRDefault="00BE70FE"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通讯作者：</w:t>
      </w:r>
      <w:r w:rsidR="00A64D87" w:rsidRPr="007F38D4">
        <w:rPr>
          <w:rFonts w:ascii="Times New Roman" w:eastAsiaTheme="minorHAnsi" w:hAnsi="Times New Roman" w:cs="Times New Roman"/>
          <w:sz w:val="24"/>
          <w:szCs w:val="24"/>
        </w:rPr>
        <w:t>Weimin Sun (</w:t>
      </w:r>
      <w:r w:rsidRPr="007F38D4">
        <w:rPr>
          <w:rFonts w:ascii="Times New Roman" w:eastAsiaTheme="minorHAnsi" w:hAnsi="Times New Roman" w:cs="Times New Roman"/>
          <w:sz w:val="24"/>
          <w:szCs w:val="24"/>
        </w:rPr>
        <w:t>孙蔚旻</w:t>
      </w:r>
      <w:r w:rsidR="00A64D87" w:rsidRPr="007F38D4">
        <w:rPr>
          <w:rFonts w:ascii="Times New Roman" w:eastAsiaTheme="minorHAnsi" w:hAnsi="Times New Roman" w:cs="Times New Roman"/>
          <w:sz w:val="24"/>
          <w:szCs w:val="24"/>
        </w:rPr>
        <w:t>)</w:t>
      </w:r>
    </w:p>
    <w:p w14:paraId="6BE23C4E" w14:textId="6F8D1353" w:rsidR="00A64D87" w:rsidRPr="007F38D4" w:rsidRDefault="00D114B9" w:rsidP="007F38D4">
      <w:pP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合作</w:t>
      </w:r>
      <w:r w:rsidR="00BE70FE" w:rsidRPr="007F38D4">
        <w:rPr>
          <w:rFonts w:ascii="Times New Roman" w:eastAsiaTheme="minorHAnsi" w:hAnsi="Times New Roman" w:cs="Times New Roman"/>
          <w:sz w:val="24"/>
          <w:szCs w:val="24"/>
        </w:rPr>
        <w:t>单位：广东省</w:t>
      </w:r>
      <w:r w:rsidR="00EF780B" w:rsidRPr="007F38D4">
        <w:rPr>
          <w:rFonts w:ascii="Times New Roman" w:eastAsiaTheme="minorHAnsi" w:hAnsi="Times New Roman" w:cs="Times New Roman"/>
          <w:sz w:val="24"/>
          <w:szCs w:val="24"/>
        </w:rPr>
        <w:t>科学院</w:t>
      </w:r>
      <w:r w:rsidR="00F91645" w:rsidRPr="007F38D4">
        <w:rPr>
          <w:rFonts w:ascii="Times New Roman" w:eastAsiaTheme="minorHAnsi" w:hAnsi="Times New Roman" w:cs="Times New Roman"/>
          <w:sz w:val="24"/>
          <w:szCs w:val="24"/>
        </w:rPr>
        <w:t>生态环境与土壤研究所</w:t>
      </w:r>
      <w:r w:rsidR="001B166F">
        <w:rPr>
          <w:rFonts w:ascii="Times New Roman" w:eastAsiaTheme="minorHAnsi" w:hAnsi="Times New Roman" w:cs="Times New Roman" w:hint="eastAsia"/>
          <w:sz w:val="24"/>
          <w:szCs w:val="24"/>
        </w:rPr>
        <w:t>,</w:t>
      </w:r>
      <w:r w:rsidR="001B166F">
        <w:rPr>
          <w:rFonts w:ascii="Times New Roman" w:eastAsiaTheme="minorHAnsi" w:hAnsi="Times New Roman" w:cs="Times New Roman"/>
          <w:sz w:val="24"/>
          <w:szCs w:val="24"/>
        </w:rPr>
        <w:t xml:space="preserve"> </w:t>
      </w:r>
      <w:r w:rsidR="00AE0CAA" w:rsidRPr="007F38D4">
        <w:rPr>
          <w:rFonts w:ascii="Times New Roman" w:eastAsiaTheme="minorHAnsi" w:hAnsi="Times New Roman" w:cs="Times New Roman"/>
          <w:sz w:val="24"/>
          <w:szCs w:val="24"/>
        </w:rPr>
        <w:t>湖南大学</w:t>
      </w:r>
      <w:r w:rsidR="0053357A" w:rsidRPr="007F38D4">
        <w:rPr>
          <w:rFonts w:ascii="Times New Roman" w:eastAsiaTheme="minorHAnsi" w:hAnsi="Times New Roman" w:cs="Times New Roman"/>
          <w:sz w:val="24"/>
          <w:szCs w:val="24"/>
        </w:rPr>
        <w:t>环境科学与工程学院</w:t>
      </w:r>
      <w:r w:rsidR="00AE0CAA" w:rsidRPr="007F38D4">
        <w:rPr>
          <w:rFonts w:ascii="Times New Roman" w:eastAsiaTheme="minorHAnsi" w:hAnsi="Times New Roman" w:cs="Times New Roman"/>
          <w:sz w:val="24"/>
          <w:szCs w:val="24"/>
        </w:rPr>
        <w:t xml:space="preserve">, </w:t>
      </w:r>
      <w:r w:rsidR="00F36223" w:rsidRPr="007F38D4">
        <w:rPr>
          <w:rFonts w:ascii="Times New Roman" w:eastAsiaTheme="minorHAnsi" w:hAnsi="Times New Roman" w:cs="Times New Roman"/>
          <w:sz w:val="24"/>
          <w:szCs w:val="24"/>
        </w:rPr>
        <w:t>河南师范大学</w:t>
      </w:r>
      <w:r w:rsidR="0053357A" w:rsidRPr="007F38D4">
        <w:rPr>
          <w:rFonts w:ascii="Times New Roman" w:eastAsiaTheme="minorHAnsi" w:hAnsi="Times New Roman" w:cs="Times New Roman"/>
          <w:sz w:val="24"/>
          <w:szCs w:val="24"/>
        </w:rPr>
        <w:t>环境科学与工程学院</w:t>
      </w:r>
      <w:r>
        <w:rPr>
          <w:rFonts w:ascii="Times New Roman" w:eastAsiaTheme="minorHAnsi" w:hAnsi="Times New Roman" w:cs="Times New Roman" w:hint="eastAsia"/>
          <w:sz w:val="24"/>
          <w:szCs w:val="24"/>
        </w:rPr>
        <w:t>,</w:t>
      </w:r>
      <w:r>
        <w:rPr>
          <w:rFonts w:ascii="Times New Roman" w:eastAsiaTheme="minorHAnsi" w:hAnsi="Times New Roman" w:cs="Times New Roman"/>
          <w:sz w:val="24"/>
          <w:szCs w:val="24"/>
        </w:rPr>
        <w:t xml:space="preserve"> </w:t>
      </w:r>
      <w:r>
        <w:rPr>
          <w:rFonts w:ascii="Times New Roman" w:eastAsiaTheme="minorHAnsi" w:hAnsi="Times New Roman" w:cs="Times New Roman" w:hint="eastAsia"/>
          <w:sz w:val="24"/>
          <w:szCs w:val="24"/>
        </w:rPr>
        <w:t>中山大学</w:t>
      </w:r>
      <w:r w:rsidRPr="007F38D4">
        <w:rPr>
          <w:rFonts w:ascii="Times New Roman" w:eastAsiaTheme="minorHAnsi" w:hAnsi="Times New Roman" w:cs="Times New Roman"/>
          <w:sz w:val="24"/>
          <w:szCs w:val="24"/>
        </w:rPr>
        <w:t>环境科学与工程学院</w:t>
      </w:r>
    </w:p>
    <w:p w14:paraId="2A003BEB" w14:textId="77777777" w:rsidR="00494F4C" w:rsidRPr="007F38D4" w:rsidRDefault="00494F4C"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br w:type="page"/>
      </w:r>
    </w:p>
    <w:p w14:paraId="2739D31B" w14:textId="62CB19FE" w:rsidR="000D6DE4" w:rsidRPr="007F38D4" w:rsidRDefault="000D6DE4" w:rsidP="006A33D3">
      <w:pPr>
        <w:jc w:val="cente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lastRenderedPageBreak/>
        <w:t>图文摘要</w:t>
      </w:r>
      <w:r w:rsidR="001B166F">
        <w:rPr>
          <w:rFonts w:ascii="Times New Roman" w:eastAsiaTheme="minorHAnsi" w:hAnsi="Times New Roman" w:cs="Times New Roman" w:hint="eastAsia"/>
          <w:sz w:val="24"/>
          <w:szCs w:val="24"/>
        </w:rPr>
        <w:t>（受邀作为</w:t>
      </w:r>
      <w:r w:rsidR="001B166F">
        <w:rPr>
          <w:rFonts w:ascii="Times New Roman" w:eastAsiaTheme="minorHAnsi" w:hAnsi="Times New Roman" w:cs="Times New Roman" w:hint="eastAsia"/>
          <w:sz w:val="24"/>
          <w:szCs w:val="24"/>
        </w:rPr>
        <w:t>AEM</w:t>
      </w:r>
      <w:r w:rsidR="001B166F">
        <w:rPr>
          <w:rFonts w:ascii="Times New Roman" w:eastAsiaTheme="minorHAnsi" w:hAnsi="Times New Roman" w:cs="Times New Roman" w:hint="eastAsia"/>
          <w:sz w:val="24"/>
          <w:szCs w:val="24"/>
        </w:rPr>
        <w:t>封面）</w:t>
      </w:r>
    </w:p>
    <w:p w14:paraId="09D3E41D" w14:textId="2E133EC4" w:rsidR="000D6DE4" w:rsidRPr="007F38D4" w:rsidRDefault="0053357A" w:rsidP="007F38D4">
      <w:pPr>
        <w:jc w:val="center"/>
        <w:rPr>
          <w:rFonts w:ascii="Times New Roman" w:eastAsiaTheme="minorHAnsi" w:hAnsi="Times New Roman" w:cs="Times New Roman"/>
          <w:sz w:val="24"/>
          <w:szCs w:val="24"/>
        </w:rPr>
      </w:pPr>
      <w:r w:rsidRPr="007F38D4">
        <w:rPr>
          <w:rFonts w:ascii="Times New Roman" w:eastAsiaTheme="minorHAnsi" w:hAnsi="Times New Roman" w:cs="Times New Roman"/>
          <w:noProof/>
          <w:sz w:val="24"/>
          <w:szCs w:val="24"/>
        </w:rPr>
        <w:drawing>
          <wp:inline distT="0" distB="0" distL="0" distR="0" wp14:anchorId="0E335EB9" wp14:editId="28FBF955">
            <wp:extent cx="4688006" cy="535854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5640" cy="5367272"/>
                    </a:xfrm>
                    <a:prstGeom prst="rect">
                      <a:avLst/>
                    </a:prstGeom>
                    <a:noFill/>
                    <a:ln>
                      <a:noFill/>
                    </a:ln>
                  </pic:spPr>
                </pic:pic>
              </a:graphicData>
            </a:graphic>
          </wp:inline>
        </w:drawing>
      </w:r>
    </w:p>
    <w:p w14:paraId="20E2D932" w14:textId="39AE1FAD" w:rsidR="000D6DE4" w:rsidRPr="007F38D4" w:rsidRDefault="005C099E" w:rsidP="006A33D3">
      <w:pPr>
        <w:jc w:val="cente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w:t>
      </w:r>
      <w:r w:rsidR="0053357A" w:rsidRPr="007F38D4">
        <w:rPr>
          <w:rFonts w:ascii="Times New Roman" w:eastAsiaTheme="minorHAnsi" w:hAnsi="Times New Roman" w:cs="Times New Roman"/>
          <w:sz w:val="24"/>
          <w:szCs w:val="24"/>
        </w:rPr>
        <w:t>工作中的砷氧化</w:t>
      </w:r>
      <w:r w:rsidR="000A33D6" w:rsidRPr="007F38D4">
        <w:rPr>
          <w:rFonts w:ascii="Times New Roman" w:eastAsiaTheme="minorHAnsi" w:hAnsi="Times New Roman" w:cs="Times New Roman"/>
          <w:sz w:val="24"/>
          <w:szCs w:val="24"/>
        </w:rPr>
        <w:t>细</w:t>
      </w:r>
      <w:r w:rsidR="0053357A" w:rsidRPr="007F38D4">
        <w:rPr>
          <w:rFonts w:ascii="Times New Roman" w:eastAsiaTheme="minorHAnsi" w:hAnsi="Times New Roman" w:cs="Times New Roman"/>
          <w:sz w:val="24"/>
          <w:szCs w:val="24"/>
        </w:rPr>
        <w:t>菌</w:t>
      </w:r>
      <w:r>
        <w:rPr>
          <w:rFonts w:ascii="Times New Roman" w:eastAsiaTheme="minorHAnsi" w:hAnsi="Times New Roman" w:cs="Times New Roman" w:hint="eastAsia"/>
          <w:sz w:val="24"/>
          <w:szCs w:val="24"/>
        </w:rPr>
        <w:t>》</w:t>
      </w:r>
      <w:r w:rsidR="00245EB7">
        <w:rPr>
          <w:rFonts w:ascii="Times New Roman" w:eastAsiaTheme="minorHAnsi" w:hAnsi="Times New Roman" w:cs="Times New Roman" w:hint="eastAsia"/>
          <w:sz w:val="24"/>
          <w:szCs w:val="24"/>
        </w:rPr>
        <w:t>——</w:t>
      </w:r>
      <w:r w:rsidR="000A33D6" w:rsidRPr="007F38D4">
        <w:rPr>
          <w:rFonts w:ascii="Times New Roman" w:eastAsiaTheme="minorHAnsi" w:hAnsi="Times New Roman" w:cs="Times New Roman"/>
          <w:sz w:val="24"/>
          <w:szCs w:val="24"/>
        </w:rPr>
        <w:t>它们</w:t>
      </w:r>
      <w:r w:rsidR="0053357A" w:rsidRPr="007F38D4">
        <w:rPr>
          <w:rFonts w:ascii="Times New Roman" w:eastAsiaTheme="minorHAnsi" w:hAnsi="Times New Roman" w:cs="Times New Roman"/>
          <w:sz w:val="24"/>
          <w:szCs w:val="24"/>
        </w:rPr>
        <w:t>利用不同电子受体</w:t>
      </w:r>
      <w:r w:rsidR="000A33D6" w:rsidRPr="007F38D4">
        <w:rPr>
          <w:rFonts w:ascii="Times New Roman" w:eastAsiaTheme="minorHAnsi" w:hAnsi="Times New Roman" w:cs="Times New Roman"/>
          <w:sz w:val="24"/>
          <w:szCs w:val="24"/>
        </w:rPr>
        <w:t>驱动</w:t>
      </w:r>
      <w:r w:rsidR="006A33D3">
        <w:rPr>
          <w:rFonts w:ascii="Times New Roman" w:eastAsiaTheme="minorHAnsi" w:hAnsi="Times New Roman" w:cs="Times New Roman" w:hint="eastAsia"/>
          <w:sz w:val="24"/>
          <w:szCs w:val="24"/>
        </w:rPr>
        <w:t>的自养型</w:t>
      </w:r>
      <w:r w:rsidR="000A33D6" w:rsidRPr="007F38D4">
        <w:rPr>
          <w:rFonts w:ascii="Times New Roman" w:eastAsiaTheme="minorHAnsi" w:hAnsi="Times New Roman" w:cs="Times New Roman"/>
          <w:sz w:val="24"/>
          <w:szCs w:val="24"/>
        </w:rPr>
        <w:t>砷</w:t>
      </w:r>
      <w:r w:rsidR="000A33D6" w:rsidRPr="007F38D4">
        <w:rPr>
          <w:rFonts w:ascii="Times New Roman" w:eastAsiaTheme="minorHAnsi" w:hAnsi="Times New Roman" w:cs="Times New Roman"/>
          <w:sz w:val="24"/>
          <w:szCs w:val="24"/>
        </w:rPr>
        <w:t>(III)</w:t>
      </w:r>
      <w:r w:rsidR="000A33D6" w:rsidRPr="007F38D4">
        <w:rPr>
          <w:rFonts w:ascii="Times New Roman" w:eastAsiaTheme="minorHAnsi" w:hAnsi="Times New Roman" w:cs="Times New Roman"/>
          <w:sz w:val="24"/>
          <w:szCs w:val="24"/>
        </w:rPr>
        <w:t>氧化过程，</w:t>
      </w:r>
      <w:r w:rsidR="006A33D3">
        <w:rPr>
          <w:rFonts w:ascii="Times New Roman" w:eastAsiaTheme="minorHAnsi" w:hAnsi="Times New Roman" w:cs="Times New Roman" w:hint="eastAsia"/>
          <w:sz w:val="24"/>
          <w:szCs w:val="24"/>
        </w:rPr>
        <w:t>为自身</w:t>
      </w:r>
      <w:r w:rsidR="00F009F9">
        <w:rPr>
          <w:rFonts w:ascii="Times New Roman" w:eastAsiaTheme="minorHAnsi" w:hAnsi="Times New Roman" w:cs="Times New Roman" w:hint="eastAsia"/>
          <w:sz w:val="24"/>
          <w:szCs w:val="24"/>
        </w:rPr>
        <w:t>供给</w:t>
      </w:r>
      <w:r w:rsidR="006A33D3">
        <w:rPr>
          <w:rFonts w:ascii="Times New Roman" w:eastAsiaTheme="minorHAnsi" w:hAnsi="Times New Roman" w:cs="Times New Roman" w:hint="eastAsia"/>
          <w:sz w:val="24"/>
          <w:szCs w:val="24"/>
        </w:rPr>
        <w:t>能</w:t>
      </w:r>
      <w:r w:rsidR="00F009F9">
        <w:rPr>
          <w:rFonts w:ascii="Times New Roman" w:eastAsiaTheme="minorHAnsi" w:hAnsi="Times New Roman" w:cs="Times New Roman" w:hint="eastAsia"/>
          <w:sz w:val="24"/>
          <w:szCs w:val="24"/>
        </w:rPr>
        <w:t>量</w:t>
      </w:r>
      <w:r w:rsidR="006A33D3">
        <w:rPr>
          <w:rFonts w:ascii="Times New Roman" w:eastAsiaTheme="minorHAnsi" w:hAnsi="Times New Roman" w:cs="Times New Roman" w:hint="eastAsia"/>
          <w:sz w:val="24"/>
          <w:szCs w:val="24"/>
        </w:rPr>
        <w:t>的同时</w:t>
      </w:r>
      <w:r w:rsidR="000A33D6" w:rsidRPr="007F38D4">
        <w:rPr>
          <w:rFonts w:ascii="Times New Roman" w:eastAsiaTheme="minorHAnsi" w:hAnsi="Times New Roman" w:cs="Times New Roman"/>
          <w:sz w:val="24"/>
          <w:szCs w:val="24"/>
        </w:rPr>
        <w:t>去除含砷废水污染</w:t>
      </w:r>
    </w:p>
    <w:p w14:paraId="27BAFC2A" w14:textId="77777777" w:rsidR="000D6DE4" w:rsidRPr="007F38D4" w:rsidRDefault="000D6DE4" w:rsidP="007F38D4">
      <w:pPr>
        <w:rPr>
          <w:rFonts w:ascii="Times New Roman" w:eastAsiaTheme="minorHAnsi" w:hAnsi="Times New Roman" w:cs="Times New Roman"/>
          <w:sz w:val="24"/>
          <w:szCs w:val="24"/>
        </w:rPr>
      </w:pPr>
    </w:p>
    <w:p w14:paraId="1292421E" w14:textId="313DB1ED" w:rsidR="00494F4C" w:rsidRPr="007F38D4" w:rsidRDefault="00494F4C" w:rsidP="007F38D4">
      <w:pPr>
        <w:rPr>
          <w:rFonts w:ascii="Times New Roman" w:eastAsiaTheme="minorHAnsi" w:hAnsi="Times New Roman" w:cs="Times New Roman"/>
          <w:sz w:val="24"/>
          <w:szCs w:val="24"/>
        </w:rPr>
      </w:pPr>
    </w:p>
    <w:p w14:paraId="26DF8C38" w14:textId="77777777" w:rsidR="000A33D6" w:rsidRPr="007F38D4" w:rsidRDefault="000A33D6" w:rsidP="007F38D4">
      <w:pPr>
        <w:rPr>
          <w:rFonts w:ascii="Times New Roman" w:eastAsiaTheme="minorHAnsi" w:hAnsi="Times New Roman" w:cs="Times New Roman"/>
          <w:sz w:val="24"/>
          <w:szCs w:val="24"/>
        </w:rPr>
      </w:pPr>
    </w:p>
    <w:p w14:paraId="16494337" w14:textId="39768327" w:rsidR="002C1B5C" w:rsidRPr="007F38D4" w:rsidRDefault="00110509" w:rsidP="006A33D3">
      <w:pPr>
        <w:jc w:val="cente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成果</w:t>
      </w:r>
      <w:r w:rsidR="006E771A" w:rsidRPr="007F38D4">
        <w:rPr>
          <w:rFonts w:ascii="Times New Roman" w:eastAsiaTheme="minorHAnsi" w:hAnsi="Times New Roman" w:cs="Times New Roman"/>
          <w:sz w:val="24"/>
          <w:szCs w:val="24"/>
        </w:rPr>
        <w:t>简介</w:t>
      </w:r>
    </w:p>
    <w:p w14:paraId="340D6DC4" w14:textId="5E00319B" w:rsidR="00494F4C" w:rsidRPr="007F38D4" w:rsidRDefault="00494F4C" w:rsidP="006A33D3">
      <w:pPr>
        <w:ind w:firstLine="420"/>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广东省科学院生态环境与土壤研究所孙蔚旻研团队</w:t>
      </w:r>
      <w:r w:rsidR="008943CB" w:rsidRPr="007F38D4">
        <w:rPr>
          <w:rFonts w:ascii="Times New Roman" w:eastAsiaTheme="minorHAnsi" w:hAnsi="Times New Roman" w:cs="Times New Roman"/>
          <w:sz w:val="24"/>
          <w:szCs w:val="24"/>
        </w:rPr>
        <w:t>与湖南大学杨朝晖教授团队</w:t>
      </w:r>
      <w:r w:rsidRPr="007F38D4">
        <w:rPr>
          <w:rFonts w:ascii="Times New Roman" w:eastAsiaTheme="minorHAnsi" w:hAnsi="Times New Roman" w:cs="Times New Roman"/>
          <w:sz w:val="24"/>
          <w:szCs w:val="24"/>
        </w:rPr>
        <w:t>在环境微生物国际顶级期刊《</w:t>
      </w:r>
      <w:r w:rsidR="000A33D6" w:rsidRPr="007F38D4">
        <w:rPr>
          <w:rFonts w:ascii="Times New Roman" w:eastAsiaTheme="minorHAnsi" w:hAnsi="Times New Roman" w:cs="Times New Roman"/>
          <w:sz w:val="24"/>
          <w:szCs w:val="24"/>
        </w:rPr>
        <w:t xml:space="preserve">Applied </w:t>
      </w:r>
      <w:r w:rsidRPr="007F38D4">
        <w:rPr>
          <w:rFonts w:ascii="Times New Roman" w:eastAsiaTheme="minorHAnsi" w:hAnsi="Times New Roman" w:cs="Times New Roman"/>
          <w:sz w:val="24"/>
          <w:szCs w:val="24"/>
        </w:rPr>
        <w:t>Environmental Microbiology</w:t>
      </w:r>
      <w:r w:rsidRPr="007F38D4">
        <w:rPr>
          <w:rFonts w:ascii="Times New Roman" w:eastAsiaTheme="minorHAnsi" w:hAnsi="Times New Roman" w:cs="Times New Roman"/>
          <w:sz w:val="24"/>
          <w:szCs w:val="24"/>
        </w:rPr>
        <w:t>》</w:t>
      </w:r>
      <w:r w:rsidR="008943CB" w:rsidRPr="007F38D4">
        <w:rPr>
          <w:rFonts w:ascii="Times New Roman" w:eastAsiaTheme="minorHAnsi" w:hAnsi="Times New Roman" w:cs="Times New Roman"/>
          <w:sz w:val="24"/>
          <w:szCs w:val="24"/>
        </w:rPr>
        <w:t>联合</w:t>
      </w:r>
      <w:r w:rsidRPr="007F38D4">
        <w:rPr>
          <w:rFonts w:ascii="Times New Roman" w:eastAsiaTheme="minorHAnsi" w:hAnsi="Times New Roman" w:cs="Times New Roman"/>
          <w:sz w:val="24"/>
          <w:szCs w:val="24"/>
        </w:rPr>
        <w:t>发表最新研究成果。</w:t>
      </w:r>
      <w:r w:rsidR="00291578" w:rsidRPr="007F38D4">
        <w:rPr>
          <w:rFonts w:ascii="Times New Roman" w:eastAsiaTheme="minorHAnsi" w:hAnsi="Times New Roman" w:cs="Times New Roman"/>
          <w:sz w:val="24"/>
          <w:szCs w:val="24"/>
        </w:rPr>
        <w:t>本研究</w:t>
      </w:r>
      <w:r w:rsidR="004F3737" w:rsidRPr="007F38D4">
        <w:rPr>
          <w:rFonts w:ascii="Times New Roman" w:eastAsiaTheme="minorHAnsi" w:hAnsi="Times New Roman" w:cs="Times New Roman"/>
          <w:sz w:val="24"/>
          <w:szCs w:val="24"/>
        </w:rPr>
        <w:t>首先</w:t>
      </w:r>
      <w:r w:rsidR="000A33D6" w:rsidRPr="007F38D4">
        <w:rPr>
          <w:rFonts w:ascii="Times New Roman" w:eastAsiaTheme="minorHAnsi" w:hAnsi="Times New Roman" w:cs="Times New Roman"/>
          <w:sz w:val="24"/>
          <w:szCs w:val="24"/>
        </w:rPr>
        <w:t>采用</w:t>
      </w:r>
      <w:r w:rsidR="000A33D6" w:rsidRPr="007F38D4">
        <w:rPr>
          <w:rFonts w:ascii="Times New Roman" w:eastAsiaTheme="minorHAnsi" w:hAnsi="Times New Roman" w:cs="Times New Roman"/>
          <w:sz w:val="24"/>
          <w:szCs w:val="24"/>
          <w:vertAlign w:val="superscript"/>
        </w:rPr>
        <w:t>13</w:t>
      </w:r>
      <w:r w:rsidR="000A33D6" w:rsidRPr="007F38D4">
        <w:rPr>
          <w:rFonts w:ascii="Times New Roman" w:eastAsiaTheme="minorHAnsi" w:hAnsi="Times New Roman" w:cs="Times New Roman"/>
          <w:sz w:val="24"/>
          <w:szCs w:val="24"/>
        </w:rPr>
        <w:t>C-DNA</w:t>
      </w:r>
      <w:r w:rsidR="000A33D6" w:rsidRPr="007F38D4">
        <w:rPr>
          <w:rFonts w:ascii="Times New Roman" w:eastAsiaTheme="minorHAnsi" w:hAnsi="Times New Roman" w:cs="Times New Roman"/>
          <w:sz w:val="24"/>
          <w:szCs w:val="24"/>
        </w:rPr>
        <w:t>稳定同位素示踪技术</w:t>
      </w:r>
      <w:r w:rsidR="000A33D6" w:rsidRPr="007F38D4">
        <w:rPr>
          <w:rFonts w:ascii="Times New Roman" w:eastAsiaTheme="minorHAnsi" w:hAnsi="Times New Roman" w:cs="Times New Roman"/>
          <w:sz w:val="24"/>
          <w:szCs w:val="24"/>
        </w:rPr>
        <w:t>(DNA-SIP)</w:t>
      </w:r>
      <w:r w:rsidR="000A33D6" w:rsidRPr="007F38D4">
        <w:rPr>
          <w:rFonts w:ascii="Times New Roman" w:eastAsiaTheme="minorHAnsi" w:hAnsi="Times New Roman" w:cs="Times New Roman"/>
          <w:sz w:val="24"/>
          <w:szCs w:val="24"/>
        </w:rPr>
        <w:t>，</w:t>
      </w:r>
      <w:r w:rsidR="00291578" w:rsidRPr="007F38D4">
        <w:rPr>
          <w:rFonts w:ascii="Times New Roman" w:eastAsiaTheme="minorHAnsi" w:hAnsi="Times New Roman" w:cs="Times New Roman"/>
          <w:sz w:val="24"/>
          <w:szCs w:val="24"/>
        </w:rPr>
        <w:t>在污水处理单元中</w:t>
      </w:r>
      <w:r w:rsidR="006C4A8B" w:rsidRPr="007F38D4">
        <w:rPr>
          <w:rFonts w:ascii="Times New Roman" w:eastAsiaTheme="minorHAnsi" w:hAnsi="Times New Roman" w:cs="Times New Roman"/>
          <w:sz w:val="24"/>
          <w:szCs w:val="24"/>
        </w:rPr>
        <w:t>成功</w:t>
      </w:r>
      <w:r w:rsidR="004F3737" w:rsidRPr="007F38D4">
        <w:rPr>
          <w:rFonts w:ascii="Times New Roman" w:eastAsiaTheme="minorHAnsi" w:hAnsi="Times New Roman" w:cs="Times New Roman"/>
          <w:sz w:val="24"/>
          <w:szCs w:val="24"/>
        </w:rPr>
        <w:t>识别了一系列自养型砷氧化菌</w:t>
      </w:r>
      <w:r w:rsidR="004F3737" w:rsidRPr="007F38D4">
        <w:rPr>
          <w:rFonts w:ascii="Times New Roman" w:eastAsiaTheme="minorHAnsi" w:hAnsi="Times New Roman" w:cs="Times New Roman"/>
          <w:sz w:val="24"/>
          <w:szCs w:val="24"/>
        </w:rPr>
        <w:t>(As(III)-oxidizing bacteria, AOB</w:t>
      </w:r>
      <w:r w:rsidR="00E730E1" w:rsidRPr="007F38D4">
        <w:rPr>
          <w:rFonts w:ascii="Times New Roman" w:eastAsiaTheme="minorHAnsi" w:hAnsi="Times New Roman" w:cs="Times New Roman"/>
          <w:sz w:val="24"/>
          <w:szCs w:val="24"/>
        </w:rPr>
        <w:t>s</w:t>
      </w:r>
      <w:r w:rsidR="004F3737" w:rsidRPr="007F38D4">
        <w:rPr>
          <w:rFonts w:ascii="Times New Roman" w:eastAsiaTheme="minorHAnsi" w:hAnsi="Times New Roman" w:cs="Times New Roman"/>
          <w:sz w:val="24"/>
          <w:szCs w:val="24"/>
        </w:rPr>
        <w:t>)</w:t>
      </w:r>
      <w:r w:rsidR="004F3737" w:rsidRPr="007F38D4">
        <w:rPr>
          <w:rFonts w:ascii="Times New Roman" w:eastAsiaTheme="minorHAnsi" w:hAnsi="Times New Roman" w:cs="Times New Roman"/>
          <w:sz w:val="24"/>
          <w:szCs w:val="24"/>
        </w:rPr>
        <w:t>，它们可利用氧气或硝酸盐为受体，驱动生物砷</w:t>
      </w:r>
      <w:r w:rsidR="004F3737" w:rsidRPr="007F38D4">
        <w:rPr>
          <w:rFonts w:ascii="Times New Roman" w:eastAsiaTheme="minorHAnsi" w:hAnsi="Times New Roman" w:cs="Times New Roman"/>
          <w:sz w:val="24"/>
          <w:szCs w:val="24"/>
        </w:rPr>
        <w:t>(III)</w:t>
      </w:r>
      <w:r w:rsidR="004F3737" w:rsidRPr="007F38D4">
        <w:rPr>
          <w:rFonts w:ascii="Times New Roman" w:eastAsiaTheme="minorHAnsi" w:hAnsi="Times New Roman" w:cs="Times New Roman"/>
          <w:sz w:val="24"/>
          <w:szCs w:val="24"/>
        </w:rPr>
        <w:t>氧化过程。</w:t>
      </w:r>
      <w:r w:rsidR="00291578" w:rsidRPr="007F38D4">
        <w:rPr>
          <w:rFonts w:ascii="Times New Roman" w:eastAsiaTheme="minorHAnsi" w:hAnsi="Times New Roman" w:cs="Times New Roman"/>
          <w:sz w:val="24"/>
          <w:szCs w:val="24"/>
        </w:rPr>
        <w:t>研究借助</w:t>
      </w:r>
      <w:r w:rsidR="004F3737" w:rsidRPr="007F38D4">
        <w:rPr>
          <w:rFonts w:ascii="Times New Roman" w:eastAsiaTheme="minorHAnsi" w:hAnsi="Times New Roman" w:cs="Times New Roman"/>
          <w:sz w:val="24"/>
          <w:szCs w:val="24"/>
        </w:rPr>
        <w:t>宏基因组学分箱技术</w:t>
      </w:r>
      <w:r w:rsidR="004F3737" w:rsidRPr="007F38D4">
        <w:rPr>
          <w:rFonts w:ascii="Times New Roman" w:eastAsiaTheme="minorHAnsi" w:hAnsi="Times New Roman" w:cs="Times New Roman"/>
          <w:sz w:val="24"/>
          <w:szCs w:val="24"/>
        </w:rPr>
        <w:t>(MetaG-Binning)</w:t>
      </w:r>
      <w:r w:rsidR="004F3737" w:rsidRPr="007F38D4">
        <w:rPr>
          <w:rFonts w:ascii="Times New Roman" w:eastAsiaTheme="minorHAnsi" w:hAnsi="Times New Roman" w:cs="Times New Roman"/>
          <w:sz w:val="24"/>
          <w:szCs w:val="24"/>
        </w:rPr>
        <w:t>，组装获得了</w:t>
      </w:r>
      <w:r w:rsidR="004F3737" w:rsidRPr="007F38D4">
        <w:rPr>
          <w:rFonts w:ascii="Times New Roman" w:eastAsiaTheme="minorHAnsi" w:hAnsi="Times New Roman" w:cs="Times New Roman"/>
          <w:sz w:val="24"/>
          <w:szCs w:val="24"/>
        </w:rPr>
        <w:t>AOB</w:t>
      </w:r>
      <w:r w:rsidR="00E730E1" w:rsidRPr="007F38D4">
        <w:rPr>
          <w:rFonts w:ascii="Times New Roman" w:eastAsiaTheme="minorHAnsi" w:hAnsi="Times New Roman" w:cs="Times New Roman"/>
          <w:sz w:val="24"/>
          <w:szCs w:val="24"/>
        </w:rPr>
        <w:t>s</w:t>
      </w:r>
      <w:r w:rsidR="004F3737" w:rsidRPr="007F38D4">
        <w:rPr>
          <w:rFonts w:ascii="Times New Roman" w:eastAsiaTheme="minorHAnsi" w:hAnsi="Times New Roman" w:cs="Times New Roman"/>
          <w:sz w:val="24"/>
          <w:szCs w:val="24"/>
        </w:rPr>
        <w:t>的</w:t>
      </w:r>
      <w:r w:rsidR="006C4A8B" w:rsidRPr="007F38D4">
        <w:rPr>
          <w:rFonts w:ascii="Times New Roman" w:eastAsiaTheme="minorHAnsi" w:hAnsi="Times New Roman" w:cs="Times New Roman"/>
          <w:sz w:val="24"/>
          <w:szCs w:val="24"/>
        </w:rPr>
        <w:t>高质量</w:t>
      </w:r>
      <w:r w:rsidR="004F3737" w:rsidRPr="007F38D4">
        <w:rPr>
          <w:rFonts w:ascii="Times New Roman" w:eastAsiaTheme="minorHAnsi" w:hAnsi="Times New Roman" w:cs="Times New Roman"/>
          <w:sz w:val="24"/>
          <w:szCs w:val="24"/>
        </w:rPr>
        <w:t>基因组草图，</w:t>
      </w:r>
      <w:r w:rsidR="00291578" w:rsidRPr="007F38D4">
        <w:rPr>
          <w:rFonts w:ascii="Times New Roman" w:eastAsiaTheme="minorHAnsi" w:hAnsi="Times New Roman" w:cs="Times New Roman"/>
          <w:sz w:val="24"/>
          <w:szCs w:val="24"/>
        </w:rPr>
        <w:t>有效</w:t>
      </w:r>
      <w:r w:rsidR="004F3737" w:rsidRPr="007F38D4">
        <w:rPr>
          <w:rFonts w:ascii="Times New Roman" w:eastAsiaTheme="minorHAnsi" w:hAnsi="Times New Roman" w:cs="Times New Roman"/>
          <w:sz w:val="24"/>
          <w:szCs w:val="24"/>
        </w:rPr>
        <w:t>解析</w:t>
      </w:r>
      <w:r w:rsidR="006C4A8B" w:rsidRPr="007F38D4">
        <w:rPr>
          <w:rFonts w:ascii="Times New Roman" w:eastAsiaTheme="minorHAnsi" w:hAnsi="Times New Roman" w:cs="Times New Roman"/>
          <w:sz w:val="24"/>
          <w:szCs w:val="24"/>
        </w:rPr>
        <w:t>了这些功能细菌的</w:t>
      </w:r>
      <w:r w:rsidR="00F13214" w:rsidRPr="007F38D4">
        <w:rPr>
          <w:rFonts w:ascii="Times New Roman" w:eastAsiaTheme="minorHAnsi" w:hAnsi="Times New Roman" w:cs="Times New Roman"/>
          <w:sz w:val="24"/>
          <w:szCs w:val="24"/>
        </w:rPr>
        <w:t>代谢潜力</w:t>
      </w:r>
      <w:r w:rsidRPr="007F38D4">
        <w:rPr>
          <w:rFonts w:ascii="Times New Roman" w:eastAsiaTheme="minorHAnsi" w:hAnsi="Times New Roman" w:cs="Times New Roman"/>
          <w:sz w:val="24"/>
          <w:szCs w:val="24"/>
        </w:rPr>
        <w:t>。</w:t>
      </w:r>
    </w:p>
    <w:p w14:paraId="587A7344" w14:textId="0FFF2F4D" w:rsidR="00BE70FE" w:rsidRPr="007F38D4" w:rsidRDefault="00494F4C" w:rsidP="006A33D3">
      <w:pPr>
        <w:jc w:val="cente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lastRenderedPageBreak/>
        <w:t>全文速览</w:t>
      </w:r>
    </w:p>
    <w:p w14:paraId="0A565B9C" w14:textId="2EED6DB8" w:rsidR="005E4332" w:rsidRPr="007F38D4" w:rsidRDefault="005E4332" w:rsidP="006A33D3">
      <w:pPr>
        <w:ind w:firstLine="420"/>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全球有超过</w:t>
      </w:r>
      <w:r w:rsidRPr="007F38D4">
        <w:rPr>
          <w:rFonts w:ascii="Times New Roman" w:eastAsiaTheme="minorHAnsi" w:hAnsi="Times New Roman" w:cs="Times New Roman"/>
          <w:sz w:val="24"/>
          <w:szCs w:val="24"/>
        </w:rPr>
        <w:t>70</w:t>
      </w:r>
      <w:r w:rsidRPr="007F38D4">
        <w:rPr>
          <w:rFonts w:ascii="Times New Roman" w:eastAsiaTheme="minorHAnsi" w:hAnsi="Times New Roman" w:cs="Times New Roman"/>
          <w:sz w:val="24"/>
          <w:szCs w:val="24"/>
        </w:rPr>
        <w:t>多个国家</w:t>
      </w:r>
      <w:r w:rsidR="00291578"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总计达数千万人</w:t>
      </w:r>
      <w:r w:rsidR="00291578" w:rsidRPr="007F38D4">
        <w:rPr>
          <w:rFonts w:ascii="Times New Roman" w:eastAsiaTheme="minorHAnsi" w:hAnsi="Times New Roman" w:cs="Times New Roman"/>
          <w:sz w:val="24"/>
          <w:szCs w:val="24"/>
        </w:rPr>
        <w:t>口正</w:t>
      </w:r>
      <w:r w:rsidRPr="007F38D4">
        <w:rPr>
          <w:rFonts w:ascii="Times New Roman" w:eastAsiaTheme="minorHAnsi" w:hAnsi="Times New Roman" w:cs="Times New Roman"/>
          <w:sz w:val="24"/>
          <w:szCs w:val="24"/>
        </w:rPr>
        <w:t>遭受着砷</w:t>
      </w:r>
      <w:r w:rsidRPr="007F38D4">
        <w:rPr>
          <w:rFonts w:ascii="Times New Roman" w:eastAsiaTheme="minorHAnsi" w:hAnsi="Times New Roman" w:cs="Times New Roman"/>
          <w:sz w:val="24"/>
          <w:szCs w:val="24"/>
        </w:rPr>
        <w:t>(As)</w:t>
      </w:r>
      <w:r w:rsidRPr="007F38D4">
        <w:rPr>
          <w:rFonts w:ascii="Times New Roman" w:eastAsiaTheme="minorHAnsi" w:hAnsi="Times New Roman" w:cs="Times New Roman"/>
          <w:sz w:val="24"/>
          <w:szCs w:val="24"/>
        </w:rPr>
        <w:t>污染</w:t>
      </w:r>
      <w:r w:rsidR="00291578" w:rsidRPr="007F38D4">
        <w:rPr>
          <w:rFonts w:ascii="Times New Roman" w:eastAsiaTheme="minorHAnsi" w:hAnsi="Times New Roman" w:cs="Times New Roman"/>
          <w:sz w:val="24"/>
          <w:szCs w:val="24"/>
        </w:rPr>
        <w:t>的</w:t>
      </w:r>
      <w:r w:rsidRPr="007F38D4">
        <w:rPr>
          <w:rFonts w:ascii="Times New Roman" w:eastAsiaTheme="minorHAnsi" w:hAnsi="Times New Roman" w:cs="Times New Roman"/>
          <w:sz w:val="24"/>
          <w:szCs w:val="24"/>
        </w:rPr>
        <w:t>影响</w:t>
      </w:r>
      <w:r w:rsidR="00291578" w:rsidRPr="007F38D4">
        <w:rPr>
          <w:rFonts w:ascii="Times New Roman" w:eastAsiaTheme="minorHAnsi" w:hAnsi="Times New Roman" w:cs="Times New Roman"/>
          <w:sz w:val="24"/>
          <w:szCs w:val="24"/>
        </w:rPr>
        <w:t>，砷</w:t>
      </w:r>
      <w:r w:rsidRPr="007F38D4">
        <w:rPr>
          <w:rFonts w:ascii="Times New Roman" w:eastAsiaTheme="minorHAnsi" w:hAnsi="Times New Roman" w:cs="Times New Roman"/>
          <w:sz w:val="24"/>
          <w:szCs w:val="24"/>
        </w:rPr>
        <w:t>暴露环境时刻威胁着人体健康和环境安全。环境介质中</w:t>
      </w:r>
      <w:r w:rsidR="00EE66AF" w:rsidRPr="007F38D4">
        <w:rPr>
          <w:rFonts w:ascii="Times New Roman" w:eastAsiaTheme="minorHAnsi" w:hAnsi="Times New Roman" w:cs="Times New Roman"/>
          <w:sz w:val="24"/>
          <w:szCs w:val="24"/>
        </w:rPr>
        <w:t>存在着形态多样</w:t>
      </w:r>
      <w:r w:rsidRPr="007F38D4">
        <w:rPr>
          <w:rFonts w:ascii="Times New Roman" w:eastAsiaTheme="minorHAnsi" w:hAnsi="Times New Roman" w:cs="Times New Roman"/>
          <w:sz w:val="24"/>
          <w:szCs w:val="24"/>
        </w:rPr>
        <w:t>的无机砷和有机砷，其中无机砷常见以三价</w:t>
      </w:r>
      <w:r w:rsidRPr="007F38D4">
        <w:rPr>
          <w:rFonts w:ascii="Times New Roman" w:eastAsiaTheme="minorHAnsi" w:hAnsi="Times New Roman" w:cs="Times New Roman"/>
          <w:sz w:val="24"/>
          <w:szCs w:val="24"/>
        </w:rPr>
        <w:t>As(III)</w:t>
      </w:r>
      <w:r w:rsidRPr="007F38D4">
        <w:rPr>
          <w:rFonts w:ascii="Times New Roman" w:eastAsiaTheme="minorHAnsi" w:hAnsi="Times New Roman" w:cs="Times New Roman"/>
          <w:sz w:val="24"/>
          <w:szCs w:val="24"/>
        </w:rPr>
        <w:t>和五价</w:t>
      </w:r>
      <w:r w:rsidRPr="007F38D4">
        <w:rPr>
          <w:rFonts w:ascii="Times New Roman" w:eastAsiaTheme="minorHAnsi" w:hAnsi="Times New Roman" w:cs="Times New Roman"/>
          <w:sz w:val="24"/>
          <w:szCs w:val="24"/>
        </w:rPr>
        <w:t>As(V)</w:t>
      </w:r>
      <w:r w:rsidRPr="007F38D4">
        <w:rPr>
          <w:rFonts w:ascii="Times New Roman" w:eastAsiaTheme="minorHAnsi" w:hAnsi="Times New Roman" w:cs="Times New Roman"/>
          <w:sz w:val="24"/>
          <w:szCs w:val="24"/>
        </w:rPr>
        <w:t>的形式分布。相较而言，</w:t>
      </w:r>
      <w:r w:rsidRPr="007F38D4">
        <w:rPr>
          <w:rFonts w:ascii="Times New Roman" w:eastAsiaTheme="minorHAnsi" w:hAnsi="Times New Roman" w:cs="Times New Roman"/>
          <w:sz w:val="24"/>
          <w:szCs w:val="24"/>
        </w:rPr>
        <w:t>As(V)</w:t>
      </w:r>
      <w:r w:rsidRPr="007F38D4">
        <w:rPr>
          <w:rFonts w:ascii="Times New Roman" w:eastAsiaTheme="minorHAnsi" w:hAnsi="Times New Roman" w:cs="Times New Roman"/>
          <w:sz w:val="24"/>
          <w:szCs w:val="24"/>
        </w:rPr>
        <w:t>毒性和迁移性均小于</w:t>
      </w:r>
      <w:r w:rsidRPr="007F38D4">
        <w:rPr>
          <w:rFonts w:ascii="Times New Roman" w:eastAsiaTheme="minorHAnsi" w:hAnsi="Times New Roman" w:cs="Times New Roman"/>
          <w:sz w:val="24"/>
          <w:szCs w:val="24"/>
        </w:rPr>
        <w:t>As(III)</w:t>
      </w:r>
      <w:r w:rsidRPr="007F38D4">
        <w:rPr>
          <w:rFonts w:ascii="Times New Roman" w:eastAsiaTheme="minorHAnsi" w:hAnsi="Times New Roman" w:cs="Times New Roman"/>
          <w:sz w:val="24"/>
          <w:szCs w:val="24"/>
        </w:rPr>
        <w:t>，因此</w:t>
      </w:r>
      <w:r w:rsidR="00E730E1" w:rsidRPr="007F38D4">
        <w:rPr>
          <w:rFonts w:ascii="Times New Roman" w:eastAsiaTheme="minorHAnsi" w:hAnsi="Times New Roman" w:cs="Times New Roman"/>
          <w:sz w:val="24"/>
          <w:szCs w:val="24"/>
        </w:rPr>
        <w:t>砷氧化过程</w:t>
      </w:r>
      <w:r w:rsidR="00E730E1" w:rsidRPr="007F38D4">
        <w:rPr>
          <w:rFonts w:ascii="Times New Roman" w:eastAsiaTheme="minorHAnsi" w:hAnsi="Times New Roman" w:cs="Times New Roman"/>
          <w:sz w:val="24"/>
          <w:szCs w:val="24"/>
        </w:rPr>
        <w:t>(As(III)→As(V))</w:t>
      </w:r>
      <w:r w:rsidR="00E730E1" w:rsidRPr="007F38D4">
        <w:rPr>
          <w:rFonts w:ascii="Times New Roman" w:eastAsiaTheme="minorHAnsi" w:hAnsi="Times New Roman" w:cs="Times New Roman"/>
          <w:sz w:val="24"/>
          <w:szCs w:val="24"/>
        </w:rPr>
        <w:t>有助于减缓砷污染问题。</w:t>
      </w:r>
      <w:r w:rsidR="00EE66AF" w:rsidRPr="007F38D4">
        <w:rPr>
          <w:rFonts w:ascii="Times New Roman" w:eastAsiaTheme="minorHAnsi" w:hAnsi="Times New Roman" w:cs="Times New Roman"/>
          <w:sz w:val="24"/>
          <w:szCs w:val="24"/>
        </w:rPr>
        <w:t>尤其</w:t>
      </w:r>
      <w:r w:rsidR="00E730E1" w:rsidRPr="007F38D4">
        <w:rPr>
          <w:rFonts w:ascii="Times New Roman" w:eastAsiaTheme="minorHAnsi" w:hAnsi="Times New Roman" w:cs="Times New Roman"/>
          <w:sz w:val="24"/>
          <w:szCs w:val="24"/>
        </w:rPr>
        <w:t>在废水处理单元，氧化后的</w:t>
      </w:r>
      <w:r w:rsidR="00E730E1" w:rsidRPr="007F38D4">
        <w:rPr>
          <w:rFonts w:ascii="Times New Roman" w:eastAsiaTheme="minorHAnsi" w:hAnsi="Times New Roman" w:cs="Times New Roman"/>
          <w:sz w:val="24"/>
          <w:szCs w:val="24"/>
        </w:rPr>
        <w:t>As(V)</w:t>
      </w:r>
      <w:r w:rsidR="00E730E1" w:rsidRPr="007F38D4">
        <w:rPr>
          <w:rFonts w:ascii="Times New Roman" w:eastAsiaTheme="minorHAnsi" w:hAnsi="Times New Roman" w:cs="Times New Roman"/>
          <w:sz w:val="24"/>
          <w:szCs w:val="24"/>
        </w:rPr>
        <w:t>更容易被絮凝、沉淀等后续工艺所去除。</w:t>
      </w:r>
    </w:p>
    <w:p w14:paraId="5D6A4AE7" w14:textId="210245A5" w:rsidR="00E730E1" w:rsidRPr="007F38D4" w:rsidRDefault="00E730E1" w:rsidP="006A33D3">
      <w:pPr>
        <w:ind w:firstLine="420"/>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生物</w:t>
      </w:r>
      <w:r w:rsidRPr="007F38D4">
        <w:rPr>
          <w:rFonts w:ascii="Times New Roman" w:eastAsiaTheme="minorHAnsi" w:hAnsi="Times New Roman" w:cs="Times New Roman"/>
          <w:sz w:val="24"/>
          <w:szCs w:val="24"/>
        </w:rPr>
        <w:t>As(III)</w:t>
      </w:r>
      <w:r w:rsidRPr="007F38D4">
        <w:rPr>
          <w:rFonts w:ascii="Times New Roman" w:eastAsiaTheme="minorHAnsi" w:hAnsi="Times New Roman" w:cs="Times New Roman"/>
          <w:sz w:val="24"/>
          <w:szCs w:val="24"/>
        </w:rPr>
        <w:t>氧化过程相比于化学氧化方法，无毒副产物，环境更友好，目前已有许多废水处理单元采用了生物</w:t>
      </w:r>
      <w:r w:rsidRPr="007F38D4">
        <w:rPr>
          <w:rFonts w:ascii="Times New Roman" w:eastAsiaTheme="minorHAnsi" w:hAnsi="Times New Roman" w:cs="Times New Roman"/>
          <w:sz w:val="24"/>
          <w:szCs w:val="24"/>
        </w:rPr>
        <w:t>As(III)</w:t>
      </w:r>
      <w:r w:rsidRPr="007F38D4">
        <w:rPr>
          <w:rFonts w:ascii="Times New Roman" w:eastAsiaTheme="minorHAnsi" w:hAnsi="Times New Roman" w:cs="Times New Roman"/>
          <w:sz w:val="24"/>
          <w:szCs w:val="24"/>
        </w:rPr>
        <w:t>氧化技术去除含砷废水。砷氧化细菌</w:t>
      </w:r>
      <w:r w:rsidRPr="007F38D4">
        <w:rPr>
          <w:rFonts w:ascii="Times New Roman" w:eastAsiaTheme="minorHAnsi" w:hAnsi="Times New Roman" w:cs="Times New Roman"/>
          <w:sz w:val="24"/>
          <w:szCs w:val="24"/>
        </w:rPr>
        <w:t>(As(III)-oxidizing bacteria (AOBs))</w:t>
      </w:r>
      <w:r w:rsidRPr="007F38D4">
        <w:rPr>
          <w:rFonts w:ascii="Times New Roman" w:eastAsiaTheme="minorHAnsi" w:hAnsi="Times New Roman" w:cs="Times New Roman"/>
          <w:sz w:val="24"/>
          <w:szCs w:val="24"/>
        </w:rPr>
        <w:t>在生物</w:t>
      </w:r>
      <w:r w:rsidRPr="007F38D4">
        <w:rPr>
          <w:rFonts w:ascii="Times New Roman" w:eastAsiaTheme="minorHAnsi" w:hAnsi="Times New Roman" w:cs="Times New Roman"/>
          <w:sz w:val="24"/>
          <w:szCs w:val="24"/>
        </w:rPr>
        <w:t>As(III)</w:t>
      </w:r>
      <w:r w:rsidRPr="007F38D4">
        <w:rPr>
          <w:rFonts w:ascii="Times New Roman" w:eastAsiaTheme="minorHAnsi" w:hAnsi="Times New Roman" w:cs="Times New Roman"/>
          <w:sz w:val="24"/>
          <w:szCs w:val="24"/>
        </w:rPr>
        <w:t>氧化过程中起着重要作用，</w:t>
      </w:r>
      <w:r w:rsidR="00EE66AF" w:rsidRPr="007F38D4">
        <w:rPr>
          <w:rFonts w:ascii="Times New Roman" w:eastAsiaTheme="minorHAnsi" w:hAnsi="Times New Roman" w:cs="Times New Roman"/>
          <w:sz w:val="24"/>
          <w:szCs w:val="24"/>
        </w:rPr>
        <w:t>其中有一类自养型</w:t>
      </w:r>
      <w:r w:rsidR="00EE66AF" w:rsidRPr="007F38D4">
        <w:rPr>
          <w:rFonts w:ascii="Times New Roman" w:eastAsiaTheme="minorHAnsi" w:hAnsi="Times New Roman" w:cs="Times New Roman"/>
          <w:sz w:val="24"/>
          <w:szCs w:val="24"/>
        </w:rPr>
        <w:t>AOBs</w:t>
      </w:r>
      <w:r w:rsidR="00EE66AF" w:rsidRPr="007F38D4">
        <w:rPr>
          <w:rFonts w:ascii="Times New Roman" w:eastAsiaTheme="minorHAnsi" w:hAnsi="Times New Roman" w:cs="Times New Roman"/>
          <w:sz w:val="24"/>
          <w:szCs w:val="24"/>
        </w:rPr>
        <w:t>可利用</w:t>
      </w:r>
      <w:r w:rsidR="00EE66AF" w:rsidRPr="007F38D4">
        <w:rPr>
          <w:rFonts w:ascii="Times New Roman" w:eastAsiaTheme="minorHAnsi" w:hAnsi="Times New Roman" w:cs="Times New Roman"/>
          <w:sz w:val="24"/>
          <w:szCs w:val="24"/>
        </w:rPr>
        <w:t>As(III)</w:t>
      </w:r>
      <w:r w:rsidR="00EE66AF" w:rsidRPr="007F38D4">
        <w:rPr>
          <w:rFonts w:ascii="Times New Roman" w:eastAsiaTheme="minorHAnsi" w:hAnsi="Times New Roman" w:cs="Times New Roman"/>
          <w:sz w:val="24"/>
          <w:szCs w:val="24"/>
        </w:rPr>
        <w:t>为电子供体驱动</w:t>
      </w:r>
      <w:r w:rsidR="00EE66AF" w:rsidRPr="007F38D4">
        <w:rPr>
          <w:rFonts w:ascii="Times New Roman" w:eastAsiaTheme="minorHAnsi" w:hAnsi="Times New Roman" w:cs="Times New Roman"/>
          <w:sz w:val="24"/>
          <w:szCs w:val="24"/>
        </w:rPr>
        <w:t>As(III)</w:t>
      </w:r>
      <w:r w:rsidR="00EE66AF" w:rsidRPr="007F38D4">
        <w:rPr>
          <w:rFonts w:ascii="Times New Roman" w:eastAsiaTheme="minorHAnsi" w:hAnsi="Times New Roman" w:cs="Times New Roman"/>
          <w:sz w:val="24"/>
          <w:szCs w:val="24"/>
        </w:rPr>
        <w:t>氧化，</w:t>
      </w:r>
      <w:r w:rsidR="00291578" w:rsidRPr="007F38D4">
        <w:rPr>
          <w:rFonts w:ascii="Times New Roman" w:eastAsiaTheme="minorHAnsi" w:hAnsi="Times New Roman" w:cs="Times New Roman"/>
          <w:sz w:val="24"/>
          <w:szCs w:val="24"/>
        </w:rPr>
        <w:t>并</w:t>
      </w:r>
      <w:r w:rsidR="00EE66AF" w:rsidRPr="007F38D4">
        <w:rPr>
          <w:rFonts w:ascii="Times New Roman" w:eastAsiaTheme="minorHAnsi" w:hAnsi="Times New Roman" w:cs="Times New Roman"/>
          <w:sz w:val="24"/>
          <w:szCs w:val="24"/>
        </w:rPr>
        <w:t>能通过固碳过程获得生长能量，</w:t>
      </w:r>
      <w:r w:rsidR="00291578" w:rsidRPr="007F38D4">
        <w:rPr>
          <w:rFonts w:ascii="Times New Roman" w:eastAsiaTheme="minorHAnsi" w:hAnsi="Times New Roman" w:cs="Times New Roman"/>
          <w:sz w:val="24"/>
          <w:szCs w:val="24"/>
        </w:rPr>
        <w:t>因而</w:t>
      </w:r>
      <w:r w:rsidR="00EE66AF" w:rsidRPr="007F38D4">
        <w:rPr>
          <w:rFonts w:ascii="Times New Roman" w:eastAsiaTheme="minorHAnsi" w:hAnsi="Times New Roman" w:cs="Times New Roman"/>
          <w:sz w:val="24"/>
          <w:szCs w:val="24"/>
        </w:rPr>
        <w:t>是理想的</w:t>
      </w:r>
      <w:r w:rsidR="00EE66AF" w:rsidRPr="007F38D4">
        <w:rPr>
          <w:rFonts w:ascii="Times New Roman" w:eastAsiaTheme="minorHAnsi" w:hAnsi="Times New Roman" w:cs="Times New Roman"/>
          <w:sz w:val="24"/>
          <w:szCs w:val="24"/>
        </w:rPr>
        <w:t>As(III)</w:t>
      </w:r>
      <w:r w:rsidR="00EE66AF" w:rsidRPr="007F38D4">
        <w:rPr>
          <w:rFonts w:ascii="Times New Roman" w:eastAsiaTheme="minorHAnsi" w:hAnsi="Times New Roman" w:cs="Times New Roman"/>
          <w:sz w:val="24"/>
          <w:szCs w:val="24"/>
        </w:rPr>
        <w:t>氧化功能菌群。目前</w:t>
      </w:r>
      <w:r w:rsidR="00EE66AF" w:rsidRPr="007F38D4">
        <w:rPr>
          <w:rFonts w:ascii="Times New Roman" w:eastAsiaTheme="minorHAnsi" w:hAnsi="Times New Roman" w:cs="Times New Roman"/>
          <w:sz w:val="24"/>
          <w:szCs w:val="24"/>
        </w:rPr>
        <w:t>AOBs</w:t>
      </w:r>
      <w:r w:rsidR="00EE66AF" w:rsidRPr="007F38D4">
        <w:rPr>
          <w:rFonts w:ascii="Times New Roman" w:eastAsiaTheme="minorHAnsi" w:hAnsi="Times New Roman" w:cs="Times New Roman"/>
          <w:sz w:val="24"/>
          <w:szCs w:val="24"/>
        </w:rPr>
        <w:t>主要在黄铁矿区、砷污染土壤、湖泊等一些自然环境介质中被发现，但</w:t>
      </w:r>
      <w:r w:rsidR="00EE66AF" w:rsidRPr="007F38D4">
        <w:rPr>
          <w:rFonts w:ascii="Times New Roman" w:eastAsiaTheme="minorHAnsi" w:hAnsi="Times New Roman" w:cs="Times New Roman"/>
          <w:sz w:val="24"/>
          <w:szCs w:val="24"/>
        </w:rPr>
        <w:t>AOBs</w:t>
      </w:r>
      <w:r w:rsidR="00EE66AF" w:rsidRPr="007F38D4">
        <w:rPr>
          <w:rFonts w:ascii="Times New Roman" w:eastAsiaTheme="minorHAnsi" w:hAnsi="Times New Roman" w:cs="Times New Roman"/>
          <w:sz w:val="24"/>
          <w:szCs w:val="24"/>
        </w:rPr>
        <w:t>在人工环境介质中的群落组成多样性及代谢潜力仍不清楚</w:t>
      </w:r>
      <w:r w:rsidR="006A33D3">
        <w:rPr>
          <w:rFonts w:ascii="Times New Roman" w:eastAsiaTheme="minorHAnsi" w:hAnsi="Times New Roman" w:cs="Times New Roman" w:hint="eastAsia"/>
          <w:sz w:val="24"/>
          <w:szCs w:val="24"/>
        </w:rPr>
        <w:t>，</w:t>
      </w:r>
      <w:r w:rsidR="00291578" w:rsidRPr="007F38D4">
        <w:rPr>
          <w:rFonts w:ascii="Times New Roman" w:eastAsiaTheme="minorHAnsi" w:hAnsi="Times New Roman" w:cs="Times New Roman"/>
          <w:sz w:val="24"/>
          <w:szCs w:val="24"/>
        </w:rPr>
        <w:t>并</w:t>
      </w:r>
      <w:r w:rsidR="00B904B8" w:rsidRPr="007F38D4">
        <w:rPr>
          <w:rFonts w:ascii="Times New Roman" w:eastAsiaTheme="minorHAnsi" w:hAnsi="Times New Roman" w:cs="Times New Roman"/>
          <w:sz w:val="24"/>
          <w:szCs w:val="24"/>
        </w:rPr>
        <w:t>由于环境微生物组成复杂，如何</w:t>
      </w:r>
      <w:r w:rsidR="00291578" w:rsidRPr="007F38D4">
        <w:rPr>
          <w:rFonts w:ascii="Times New Roman" w:eastAsiaTheme="minorHAnsi" w:hAnsi="Times New Roman" w:cs="Times New Roman"/>
          <w:sz w:val="24"/>
          <w:szCs w:val="24"/>
        </w:rPr>
        <w:t>有效</w:t>
      </w:r>
      <w:r w:rsidR="00B904B8" w:rsidRPr="007F38D4">
        <w:rPr>
          <w:rFonts w:ascii="Times New Roman" w:eastAsiaTheme="minorHAnsi" w:hAnsi="Times New Roman" w:cs="Times New Roman"/>
          <w:sz w:val="24"/>
          <w:szCs w:val="24"/>
        </w:rPr>
        <w:t>锚定目标菌群</w:t>
      </w:r>
      <w:r w:rsidR="00291578" w:rsidRPr="007F38D4">
        <w:rPr>
          <w:rFonts w:ascii="Times New Roman" w:eastAsiaTheme="minorHAnsi" w:hAnsi="Times New Roman" w:cs="Times New Roman"/>
          <w:sz w:val="24"/>
          <w:szCs w:val="24"/>
        </w:rPr>
        <w:t>仍</w:t>
      </w:r>
      <w:r w:rsidR="00B904B8" w:rsidRPr="007F38D4">
        <w:rPr>
          <w:rFonts w:ascii="Times New Roman" w:eastAsiaTheme="minorHAnsi" w:hAnsi="Times New Roman" w:cs="Times New Roman"/>
          <w:sz w:val="24"/>
          <w:szCs w:val="24"/>
        </w:rPr>
        <w:t>存在较大困难。</w:t>
      </w:r>
    </w:p>
    <w:p w14:paraId="4A9E49EF" w14:textId="4CB085C8" w:rsidR="005E4332" w:rsidRPr="007F38D4" w:rsidRDefault="00B904B8" w:rsidP="006A33D3">
      <w:pPr>
        <w:ind w:firstLine="420"/>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为此</w:t>
      </w:r>
      <w:r w:rsidR="00EE66AF" w:rsidRPr="007F38D4">
        <w:rPr>
          <w:rFonts w:ascii="Times New Roman" w:eastAsiaTheme="minorHAnsi" w:hAnsi="Times New Roman" w:cs="Times New Roman"/>
          <w:sz w:val="24"/>
          <w:szCs w:val="24"/>
        </w:rPr>
        <w:t>，本研究以</w:t>
      </w:r>
      <w:r w:rsidR="00EB0F85" w:rsidRPr="007F38D4">
        <w:rPr>
          <w:rFonts w:ascii="Times New Roman" w:eastAsiaTheme="minorHAnsi" w:hAnsi="Times New Roman" w:cs="Times New Roman"/>
          <w:sz w:val="24"/>
          <w:szCs w:val="24"/>
        </w:rPr>
        <w:t>废水处理单元为例，构建了多批次生物反应器和微宇宙体系，</w:t>
      </w:r>
      <w:r w:rsidR="00C172E6" w:rsidRPr="007F38D4">
        <w:rPr>
          <w:rFonts w:ascii="Times New Roman" w:eastAsiaTheme="minorHAnsi" w:hAnsi="Times New Roman" w:cs="Times New Roman"/>
          <w:sz w:val="24"/>
          <w:szCs w:val="24"/>
        </w:rPr>
        <w:t>评估了好氧</w:t>
      </w:r>
      <w:r w:rsidR="00C172E6" w:rsidRPr="007F38D4">
        <w:rPr>
          <w:rFonts w:ascii="Times New Roman" w:eastAsiaTheme="minorHAnsi" w:hAnsi="Times New Roman" w:cs="Times New Roman"/>
          <w:sz w:val="24"/>
          <w:szCs w:val="24"/>
        </w:rPr>
        <w:t>/</w:t>
      </w:r>
      <w:r w:rsidR="00C172E6" w:rsidRPr="007F38D4">
        <w:rPr>
          <w:rFonts w:ascii="Times New Roman" w:eastAsiaTheme="minorHAnsi" w:hAnsi="Times New Roman" w:cs="Times New Roman"/>
          <w:sz w:val="24"/>
          <w:szCs w:val="24"/>
        </w:rPr>
        <w:t>缺氧条件的生物</w:t>
      </w:r>
      <w:r w:rsidR="00C172E6" w:rsidRPr="007F38D4">
        <w:rPr>
          <w:rFonts w:ascii="Times New Roman" w:eastAsiaTheme="minorHAnsi" w:hAnsi="Times New Roman" w:cs="Times New Roman"/>
          <w:sz w:val="24"/>
          <w:szCs w:val="24"/>
        </w:rPr>
        <w:t>As(III)</w:t>
      </w:r>
      <w:r w:rsidR="00C172E6" w:rsidRPr="007F38D4">
        <w:rPr>
          <w:rFonts w:ascii="Times New Roman" w:eastAsiaTheme="minorHAnsi" w:hAnsi="Times New Roman" w:cs="Times New Roman"/>
          <w:sz w:val="24"/>
          <w:szCs w:val="24"/>
        </w:rPr>
        <w:t>氧化速率，</w:t>
      </w:r>
      <w:r w:rsidR="00EB0F85" w:rsidRPr="007F38D4">
        <w:rPr>
          <w:rFonts w:ascii="Times New Roman" w:eastAsiaTheme="minorHAnsi" w:hAnsi="Times New Roman" w:cs="Times New Roman"/>
          <w:sz w:val="24"/>
          <w:szCs w:val="24"/>
        </w:rPr>
        <w:t>采用</w:t>
      </w:r>
      <w:r w:rsidRPr="007F38D4">
        <w:rPr>
          <w:rFonts w:ascii="Times New Roman" w:eastAsiaTheme="minorHAnsi" w:hAnsi="Times New Roman" w:cs="Times New Roman"/>
          <w:sz w:val="24"/>
          <w:szCs w:val="24"/>
        </w:rPr>
        <w:t>了</w:t>
      </w:r>
      <w:r w:rsidR="00EB0F85" w:rsidRPr="007F38D4">
        <w:rPr>
          <w:rFonts w:ascii="Times New Roman" w:eastAsiaTheme="minorHAnsi" w:hAnsi="Times New Roman" w:cs="Times New Roman"/>
          <w:sz w:val="24"/>
          <w:szCs w:val="24"/>
        </w:rPr>
        <w:t>非纯培养的</w:t>
      </w:r>
      <w:r w:rsidR="00EB0F85" w:rsidRPr="007F38D4">
        <w:rPr>
          <w:rFonts w:ascii="Times New Roman" w:eastAsiaTheme="minorHAnsi" w:hAnsi="Times New Roman" w:cs="Times New Roman"/>
          <w:sz w:val="24"/>
          <w:szCs w:val="24"/>
          <w:vertAlign w:val="superscript"/>
        </w:rPr>
        <w:t>13</w:t>
      </w:r>
      <w:r w:rsidR="00EB0F85" w:rsidRPr="007F38D4">
        <w:rPr>
          <w:rFonts w:ascii="Times New Roman" w:eastAsiaTheme="minorHAnsi" w:hAnsi="Times New Roman" w:cs="Times New Roman"/>
          <w:sz w:val="24"/>
          <w:szCs w:val="24"/>
        </w:rPr>
        <w:t>C-DNA</w:t>
      </w:r>
      <w:r w:rsidR="00EB0F85" w:rsidRPr="007F38D4">
        <w:rPr>
          <w:rFonts w:ascii="Times New Roman" w:eastAsiaTheme="minorHAnsi" w:hAnsi="Times New Roman" w:cs="Times New Roman"/>
          <w:sz w:val="24"/>
          <w:szCs w:val="24"/>
        </w:rPr>
        <w:t>稳定同位素示踪技术</w:t>
      </w:r>
      <w:r w:rsidR="00EB0F85" w:rsidRPr="007F38D4">
        <w:rPr>
          <w:rFonts w:ascii="Times New Roman" w:eastAsiaTheme="minorHAnsi" w:hAnsi="Times New Roman" w:cs="Times New Roman"/>
          <w:sz w:val="24"/>
          <w:szCs w:val="24"/>
        </w:rPr>
        <w:t>(DNA-SIP)</w:t>
      </w:r>
      <w:r w:rsidR="00EB0F85" w:rsidRPr="007F38D4">
        <w:rPr>
          <w:rFonts w:ascii="Times New Roman" w:eastAsiaTheme="minorHAnsi" w:hAnsi="Times New Roman" w:cs="Times New Roman"/>
          <w:sz w:val="24"/>
          <w:szCs w:val="24"/>
        </w:rPr>
        <w:t>识别</w:t>
      </w:r>
      <w:r w:rsidRPr="007F38D4">
        <w:rPr>
          <w:rFonts w:ascii="Times New Roman" w:eastAsiaTheme="minorHAnsi" w:hAnsi="Times New Roman" w:cs="Times New Roman"/>
          <w:sz w:val="24"/>
          <w:szCs w:val="24"/>
        </w:rPr>
        <w:t>了</w:t>
      </w:r>
      <w:r w:rsidR="00C172E6" w:rsidRPr="007F38D4">
        <w:rPr>
          <w:rFonts w:ascii="Times New Roman" w:eastAsiaTheme="minorHAnsi" w:hAnsi="Times New Roman" w:cs="Times New Roman"/>
          <w:sz w:val="24"/>
          <w:szCs w:val="24"/>
        </w:rPr>
        <w:t>包括</w:t>
      </w:r>
      <w:r w:rsidR="00C172E6" w:rsidRPr="006A33D3">
        <w:rPr>
          <w:rFonts w:ascii="Times New Roman" w:eastAsiaTheme="minorHAnsi" w:hAnsi="Times New Roman" w:cs="Times New Roman"/>
          <w:i/>
          <w:iCs/>
          <w:sz w:val="24"/>
          <w:szCs w:val="24"/>
        </w:rPr>
        <w:t>Thiobacillus</w:t>
      </w:r>
      <w:r w:rsidR="00C172E6" w:rsidRPr="007F38D4">
        <w:rPr>
          <w:rFonts w:ascii="Times New Roman" w:eastAsiaTheme="minorHAnsi" w:hAnsi="Times New Roman" w:cs="Times New Roman"/>
          <w:sz w:val="24"/>
          <w:szCs w:val="24"/>
        </w:rPr>
        <w:t>、</w:t>
      </w:r>
      <w:r w:rsidR="00C172E6" w:rsidRPr="006A33D3">
        <w:rPr>
          <w:rFonts w:ascii="Times New Roman" w:eastAsiaTheme="minorHAnsi" w:hAnsi="Times New Roman" w:cs="Times New Roman"/>
          <w:i/>
          <w:iCs/>
          <w:sz w:val="24"/>
          <w:szCs w:val="24"/>
        </w:rPr>
        <w:t>Hydrogenophaga</w:t>
      </w:r>
      <w:r w:rsidR="00C172E6" w:rsidRPr="007F38D4">
        <w:rPr>
          <w:rFonts w:ascii="Times New Roman" w:eastAsiaTheme="minorHAnsi" w:hAnsi="Times New Roman" w:cs="Times New Roman"/>
          <w:sz w:val="24"/>
          <w:szCs w:val="24"/>
        </w:rPr>
        <w:t>、</w:t>
      </w:r>
      <w:r w:rsidR="00C172E6" w:rsidRPr="006A33D3">
        <w:rPr>
          <w:rFonts w:ascii="Times New Roman" w:eastAsiaTheme="minorHAnsi" w:hAnsi="Times New Roman" w:cs="Times New Roman"/>
          <w:i/>
          <w:iCs/>
          <w:sz w:val="24"/>
          <w:szCs w:val="24"/>
        </w:rPr>
        <w:t>Serratia</w:t>
      </w:r>
      <w:r w:rsidR="00C172E6" w:rsidRPr="007F38D4">
        <w:rPr>
          <w:rFonts w:ascii="Times New Roman" w:eastAsiaTheme="minorHAnsi" w:hAnsi="Times New Roman" w:cs="Times New Roman"/>
          <w:sz w:val="24"/>
          <w:szCs w:val="24"/>
        </w:rPr>
        <w:t>等在内的</w:t>
      </w:r>
      <w:r w:rsidR="006A33D3">
        <w:rPr>
          <w:rFonts w:ascii="Times New Roman" w:eastAsiaTheme="minorHAnsi" w:hAnsi="Times New Roman" w:cs="Times New Roman" w:hint="eastAsia"/>
          <w:sz w:val="24"/>
          <w:szCs w:val="24"/>
        </w:rPr>
        <w:t>多个</w:t>
      </w:r>
      <w:r w:rsidR="00EB0F85" w:rsidRPr="007F38D4">
        <w:rPr>
          <w:rFonts w:ascii="Times New Roman" w:eastAsiaTheme="minorHAnsi" w:hAnsi="Times New Roman" w:cs="Times New Roman"/>
          <w:sz w:val="24"/>
          <w:szCs w:val="24"/>
        </w:rPr>
        <w:t>AOBs</w:t>
      </w:r>
      <w:r w:rsidR="00EB0F85" w:rsidRPr="007F38D4">
        <w:rPr>
          <w:rFonts w:ascii="Times New Roman" w:eastAsiaTheme="minorHAnsi" w:hAnsi="Times New Roman" w:cs="Times New Roman"/>
          <w:sz w:val="24"/>
          <w:szCs w:val="24"/>
        </w:rPr>
        <w:t>功能菌群，</w:t>
      </w:r>
      <w:r w:rsidRPr="007F38D4">
        <w:rPr>
          <w:rFonts w:ascii="Times New Roman" w:eastAsiaTheme="minorHAnsi" w:hAnsi="Times New Roman" w:cs="Times New Roman"/>
          <w:sz w:val="24"/>
          <w:szCs w:val="24"/>
        </w:rPr>
        <w:t>回答了</w:t>
      </w:r>
      <w:r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谁驱动了砷氧化？</w:t>
      </w:r>
      <w:r w:rsidRPr="007F38D4">
        <w:rPr>
          <w:rFonts w:ascii="Times New Roman" w:eastAsiaTheme="minorHAnsi" w:hAnsi="Times New Roman" w:cs="Times New Roman"/>
          <w:sz w:val="24"/>
          <w:szCs w:val="24"/>
        </w:rPr>
        <w:t>”</w:t>
      </w:r>
      <w:r w:rsidR="00834E54" w:rsidRPr="007F38D4">
        <w:rPr>
          <w:rFonts w:ascii="Times New Roman" w:eastAsiaTheme="minorHAnsi" w:hAnsi="Times New Roman" w:cs="Times New Roman"/>
          <w:sz w:val="24"/>
          <w:szCs w:val="24"/>
        </w:rPr>
        <w:t>问题</w:t>
      </w:r>
      <w:r w:rsidRPr="007F38D4">
        <w:rPr>
          <w:rFonts w:ascii="Times New Roman" w:eastAsiaTheme="minorHAnsi" w:hAnsi="Times New Roman" w:cs="Times New Roman"/>
          <w:sz w:val="24"/>
          <w:szCs w:val="24"/>
        </w:rPr>
        <w:t>；基于宏基因组学分箱方法，组装获得</w:t>
      </w:r>
      <w:r w:rsidRPr="007F38D4">
        <w:rPr>
          <w:rFonts w:ascii="Times New Roman" w:eastAsiaTheme="minorHAnsi" w:hAnsi="Times New Roman" w:cs="Times New Roman"/>
          <w:sz w:val="24"/>
          <w:szCs w:val="24"/>
        </w:rPr>
        <w:t>AOBs</w:t>
      </w:r>
      <w:r w:rsidRPr="007F38D4">
        <w:rPr>
          <w:rFonts w:ascii="Times New Roman" w:eastAsiaTheme="minorHAnsi" w:hAnsi="Times New Roman" w:cs="Times New Roman"/>
          <w:sz w:val="24"/>
          <w:szCs w:val="24"/>
        </w:rPr>
        <w:t>的基因组草图，</w:t>
      </w:r>
      <w:r w:rsidR="00C172E6" w:rsidRPr="007F38D4">
        <w:rPr>
          <w:rFonts w:ascii="Times New Roman" w:eastAsiaTheme="minorHAnsi" w:hAnsi="Times New Roman" w:cs="Times New Roman"/>
          <w:sz w:val="24"/>
          <w:szCs w:val="24"/>
        </w:rPr>
        <w:t>发现了砷氧化、反硝化、固碳等重要功能基因，</w:t>
      </w:r>
      <w:r w:rsidRPr="007F38D4">
        <w:rPr>
          <w:rFonts w:ascii="Times New Roman" w:eastAsiaTheme="minorHAnsi" w:hAnsi="Times New Roman" w:cs="Times New Roman"/>
          <w:sz w:val="24"/>
          <w:szCs w:val="24"/>
        </w:rPr>
        <w:t>回答了</w:t>
      </w:r>
      <w:r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它</w:t>
      </w:r>
      <w:r w:rsidR="00C172E6" w:rsidRPr="007F38D4">
        <w:rPr>
          <w:rFonts w:ascii="Times New Roman" w:eastAsiaTheme="minorHAnsi" w:hAnsi="Times New Roman" w:cs="Times New Roman"/>
          <w:sz w:val="24"/>
          <w:szCs w:val="24"/>
        </w:rPr>
        <w:t>们</w:t>
      </w:r>
      <w:r w:rsidRPr="007F38D4">
        <w:rPr>
          <w:rFonts w:ascii="Times New Roman" w:eastAsiaTheme="minorHAnsi" w:hAnsi="Times New Roman" w:cs="Times New Roman"/>
          <w:sz w:val="24"/>
          <w:szCs w:val="24"/>
        </w:rPr>
        <w:t>的代谢潜力如何？</w:t>
      </w:r>
      <w:r w:rsidRPr="007F38D4">
        <w:rPr>
          <w:rFonts w:ascii="Times New Roman" w:eastAsiaTheme="minorHAnsi" w:hAnsi="Times New Roman" w:cs="Times New Roman"/>
          <w:sz w:val="24"/>
          <w:szCs w:val="24"/>
        </w:rPr>
        <w:t>”</w:t>
      </w:r>
      <w:r w:rsidR="005E4332" w:rsidRPr="007F38D4">
        <w:rPr>
          <w:rFonts w:ascii="Times New Roman" w:eastAsiaTheme="minorHAnsi" w:hAnsi="Times New Roman" w:cs="Times New Roman"/>
          <w:sz w:val="24"/>
          <w:szCs w:val="24"/>
        </w:rPr>
        <w:t xml:space="preserve"> </w:t>
      </w:r>
    </w:p>
    <w:p w14:paraId="005B195D" w14:textId="77777777" w:rsidR="00BE70FE" w:rsidRPr="007F38D4" w:rsidRDefault="00BE70FE" w:rsidP="007F38D4">
      <w:pPr>
        <w:rPr>
          <w:rFonts w:ascii="Times New Roman" w:eastAsiaTheme="minorHAnsi" w:hAnsi="Times New Roman" w:cs="Times New Roman"/>
          <w:sz w:val="24"/>
          <w:szCs w:val="24"/>
        </w:rPr>
      </w:pPr>
    </w:p>
    <w:p w14:paraId="170A0B1C" w14:textId="073C0972" w:rsidR="00494F4C" w:rsidRDefault="00DA5262" w:rsidP="00DA5262">
      <w:pPr>
        <w:jc w:val="cente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图文解读</w:t>
      </w:r>
    </w:p>
    <w:p w14:paraId="2542FEC2" w14:textId="2B31DDDC" w:rsidR="00DA5262" w:rsidRPr="007F38D4" w:rsidRDefault="00DA5262" w:rsidP="00DA5262">
      <w:pPr>
        <w:jc w:val="center"/>
        <w:rPr>
          <w:rFonts w:ascii="Times New Roman" w:eastAsiaTheme="minorHAnsi" w:hAnsi="Times New Roman" w:cs="Times New Roman"/>
          <w:sz w:val="24"/>
          <w:szCs w:val="24"/>
        </w:rPr>
      </w:pPr>
      <w:r>
        <w:rPr>
          <w:noProof/>
        </w:rPr>
        <w:lastRenderedPageBreak/>
        <w:drawing>
          <wp:inline distT="0" distB="0" distL="0" distR="0" wp14:anchorId="3318FC57" wp14:editId="7F96407E">
            <wp:extent cx="5143500" cy="5172527"/>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3570" cy="5192710"/>
                    </a:xfrm>
                    <a:prstGeom prst="rect">
                      <a:avLst/>
                    </a:prstGeom>
                  </pic:spPr>
                </pic:pic>
              </a:graphicData>
            </a:graphic>
          </wp:inline>
        </w:drawing>
      </w:r>
    </w:p>
    <w:p w14:paraId="7758F68D" w14:textId="4D5F3379" w:rsidR="00494F4C" w:rsidRPr="007F38D4" w:rsidRDefault="00494F4C"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图</w:t>
      </w:r>
      <w:r w:rsidRPr="007F38D4">
        <w:rPr>
          <w:rFonts w:ascii="Times New Roman" w:eastAsiaTheme="minorHAnsi" w:hAnsi="Times New Roman" w:cs="Times New Roman"/>
          <w:sz w:val="24"/>
          <w:szCs w:val="24"/>
        </w:rPr>
        <w:t xml:space="preserve">1. </w:t>
      </w:r>
      <w:r w:rsidR="00DA5262">
        <w:rPr>
          <w:rFonts w:ascii="Times New Roman" w:eastAsiaTheme="minorHAnsi" w:hAnsi="Times New Roman" w:cs="Times New Roman" w:hint="eastAsia"/>
          <w:sz w:val="24"/>
          <w:szCs w:val="24"/>
        </w:rPr>
        <w:t>构建了缺氧型（</w:t>
      </w:r>
      <w:r w:rsidR="00DA5262">
        <w:rPr>
          <w:rFonts w:ascii="Times New Roman" w:eastAsiaTheme="minorHAnsi" w:hAnsi="Times New Roman" w:cs="Times New Roman" w:hint="eastAsia"/>
          <w:sz w:val="24"/>
          <w:szCs w:val="24"/>
        </w:rPr>
        <w:t>RN</w:t>
      </w:r>
      <w:r w:rsidR="00DA5262">
        <w:rPr>
          <w:rFonts w:ascii="Times New Roman" w:eastAsiaTheme="minorHAnsi" w:hAnsi="Times New Roman" w:cs="Times New Roman" w:hint="eastAsia"/>
          <w:sz w:val="24"/>
          <w:szCs w:val="24"/>
        </w:rPr>
        <w:t>）和好氧型（</w:t>
      </w:r>
      <w:r w:rsidR="00DA5262">
        <w:rPr>
          <w:rFonts w:ascii="Times New Roman" w:eastAsiaTheme="minorHAnsi" w:hAnsi="Times New Roman" w:cs="Times New Roman" w:hint="eastAsia"/>
          <w:sz w:val="24"/>
          <w:szCs w:val="24"/>
        </w:rPr>
        <w:t>RO</w:t>
      </w:r>
      <w:r w:rsidR="00DA5262">
        <w:rPr>
          <w:rFonts w:ascii="Times New Roman" w:eastAsiaTheme="minorHAnsi" w:hAnsi="Times New Roman" w:cs="Times New Roman" w:hint="eastAsia"/>
          <w:sz w:val="24"/>
          <w:szCs w:val="24"/>
        </w:rPr>
        <w:t>）两组连续流反应器，</w:t>
      </w:r>
      <w:r w:rsidR="00DA5262">
        <w:rPr>
          <w:rFonts w:ascii="Times New Roman" w:eastAsiaTheme="minorHAnsi" w:hAnsi="Times New Roman" w:cs="Times New Roman" w:hint="eastAsia"/>
          <w:sz w:val="24"/>
          <w:szCs w:val="24"/>
        </w:rPr>
        <w:t>As</w:t>
      </w:r>
      <w:r w:rsidR="00DA5262">
        <w:rPr>
          <w:rFonts w:ascii="Times New Roman" w:eastAsiaTheme="minorHAnsi" w:hAnsi="Times New Roman" w:cs="Times New Roman"/>
          <w:sz w:val="24"/>
          <w:szCs w:val="24"/>
        </w:rPr>
        <w:t>(III)</w:t>
      </w:r>
      <w:r w:rsidR="00DA5262">
        <w:rPr>
          <w:rFonts w:ascii="Times New Roman" w:eastAsiaTheme="minorHAnsi" w:hAnsi="Times New Roman" w:cs="Times New Roman" w:hint="eastAsia"/>
          <w:sz w:val="24"/>
          <w:szCs w:val="24"/>
        </w:rPr>
        <w:t>浓度在多个处理批次中</w:t>
      </w:r>
      <w:r w:rsidR="00D91782">
        <w:rPr>
          <w:rFonts w:ascii="Times New Roman" w:eastAsiaTheme="minorHAnsi" w:hAnsi="Times New Roman" w:cs="Times New Roman" w:hint="eastAsia"/>
          <w:sz w:val="24"/>
          <w:szCs w:val="24"/>
        </w:rPr>
        <w:t>均可</w:t>
      </w:r>
      <w:r w:rsidR="00DA5262">
        <w:rPr>
          <w:rFonts w:ascii="Times New Roman" w:eastAsiaTheme="minorHAnsi" w:hAnsi="Times New Roman" w:cs="Times New Roman" w:hint="eastAsia"/>
          <w:sz w:val="24"/>
          <w:szCs w:val="24"/>
        </w:rPr>
        <w:t>快速下降，而</w:t>
      </w:r>
      <w:r w:rsidR="00DA5262">
        <w:rPr>
          <w:rFonts w:ascii="Times New Roman" w:eastAsiaTheme="minorHAnsi" w:hAnsi="Times New Roman" w:cs="Times New Roman" w:hint="eastAsia"/>
          <w:sz w:val="24"/>
          <w:szCs w:val="24"/>
        </w:rPr>
        <w:t>A</w:t>
      </w:r>
      <w:r w:rsidR="00DA5262">
        <w:rPr>
          <w:rFonts w:ascii="Times New Roman" w:eastAsiaTheme="minorHAnsi" w:hAnsi="Times New Roman" w:cs="Times New Roman"/>
          <w:sz w:val="24"/>
          <w:szCs w:val="24"/>
        </w:rPr>
        <w:t>s(V)</w:t>
      </w:r>
      <w:r w:rsidR="00DA5262">
        <w:rPr>
          <w:rFonts w:ascii="Times New Roman" w:eastAsiaTheme="minorHAnsi" w:hAnsi="Times New Roman" w:cs="Times New Roman" w:hint="eastAsia"/>
          <w:sz w:val="24"/>
          <w:szCs w:val="24"/>
        </w:rPr>
        <w:t>浓度持续上升。</w:t>
      </w:r>
    </w:p>
    <w:p w14:paraId="2AF78712" w14:textId="77777777" w:rsidR="00494F4C" w:rsidRPr="007F38D4" w:rsidRDefault="00494F4C" w:rsidP="007F38D4">
      <w:pPr>
        <w:rPr>
          <w:rFonts w:ascii="Times New Roman" w:eastAsiaTheme="minorHAnsi" w:hAnsi="Times New Roman" w:cs="Times New Roman"/>
          <w:sz w:val="24"/>
          <w:szCs w:val="24"/>
        </w:rPr>
      </w:pPr>
    </w:p>
    <w:p w14:paraId="75057D26" w14:textId="551B3311" w:rsidR="00494F4C" w:rsidRDefault="00DA5262" w:rsidP="007F38D4">
      <w:pPr>
        <w:rPr>
          <w:rFonts w:ascii="Times New Roman" w:eastAsiaTheme="minorHAnsi" w:hAnsi="Times New Roman" w:cs="Times New Roman"/>
          <w:sz w:val="24"/>
          <w:szCs w:val="24"/>
        </w:rPr>
      </w:pPr>
      <w:r>
        <w:rPr>
          <w:noProof/>
        </w:rPr>
        <w:lastRenderedPageBreak/>
        <w:drawing>
          <wp:inline distT="0" distB="0" distL="0" distR="0" wp14:anchorId="1D5C3B99" wp14:editId="5C481A06">
            <wp:extent cx="6188710" cy="53073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5307330"/>
                    </a:xfrm>
                    <a:prstGeom prst="rect">
                      <a:avLst/>
                    </a:prstGeom>
                  </pic:spPr>
                </pic:pic>
              </a:graphicData>
            </a:graphic>
          </wp:inline>
        </w:drawing>
      </w:r>
    </w:p>
    <w:p w14:paraId="0F82F9AE" w14:textId="1B28520C" w:rsidR="00DA5262" w:rsidRPr="007F38D4" w:rsidRDefault="00DA5262" w:rsidP="007F38D4">
      <w:pP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图</w:t>
      </w:r>
      <w:r>
        <w:rPr>
          <w:rFonts w:ascii="Times New Roman" w:eastAsiaTheme="minorHAnsi" w:hAnsi="Times New Roman" w:cs="Times New Roman" w:hint="eastAsia"/>
          <w:sz w:val="24"/>
          <w:szCs w:val="24"/>
        </w:rPr>
        <w:t>2</w:t>
      </w:r>
      <w:r>
        <w:rPr>
          <w:rFonts w:ascii="Times New Roman" w:eastAsiaTheme="minorHAnsi" w:hAnsi="Times New Roman" w:cs="Times New Roman"/>
          <w:sz w:val="24"/>
          <w:szCs w:val="24"/>
        </w:rPr>
        <w:t>.</w:t>
      </w:r>
      <w:r w:rsidRPr="00DA5262">
        <w:rPr>
          <w:rFonts w:ascii="Times New Roman" w:eastAsiaTheme="minorHAnsi" w:hAnsi="Times New Roman" w:cs="Times New Roman" w:hint="eastAsia"/>
          <w:sz w:val="24"/>
          <w:szCs w:val="24"/>
        </w:rPr>
        <w:t xml:space="preserve"> </w:t>
      </w:r>
      <w:r>
        <w:rPr>
          <w:rFonts w:ascii="Times New Roman" w:eastAsiaTheme="minorHAnsi" w:hAnsi="Times New Roman" w:cs="Times New Roman" w:hint="eastAsia"/>
          <w:sz w:val="24"/>
          <w:szCs w:val="24"/>
        </w:rPr>
        <w:t>采用准一级、准二级动力学模型评估缺氧型（</w:t>
      </w:r>
      <w:r>
        <w:rPr>
          <w:rFonts w:ascii="Times New Roman" w:eastAsiaTheme="minorHAnsi" w:hAnsi="Times New Roman" w:cs="Times New Roman" w:hint="eastAsia"/>
          <w:sz w:val="24"/>
          <w:szCs w:val="24"/>
        </w:rPr>
        <w:t>RN</w:t>
      </w:r>
      <w:r>
        <w:rPr>
          <w:rFonts w:ascii="Times New Roman" w:eastAsiaTheme="minorHAnsi" w:hAnsi="Times New Roman" w:cs="Times New Roman" w:hint="eastAsia"/>
          <w:sz w:val="24"/>
          <w:szCs w:val="24"/>
        </w:rPr>
        <w:t>）和好氧型（</w:t>
      </w:r>
      <w:r>
        <w:rPr>
          <w:rFonts w:ascii="Times New Roman" w:eastAsiaTheme="minorHAnsi" w:hAnsi="Times New Roman" w:cs="Times New Roman" w:hint="eastAsia"/>
          <w:sz w:val="24"/>
          <w:szCs w:val="24"/>
        </w:rPr>
        <w:t>RO</w:t>
      </w:r>
      <w:r>
        <w:rPr>
          <w:rFonts w:ascii="Times New Roman" w:eastAsiaTheme="minorHAnsi" w:hAnsi="Times New Roman" w:cs="Times New Roman" w:hint="eastAsia"/>
          <w:sz w:val="24"/>
          <w:szCs w:val="24"/>
        </w:rPr>
        <w:t>）反应器的砷氧化速率，</w:t>
      </w:r>
      <w:r w:rsidR="00D91782">
        <w:rPr>
          <w:rFonts w:ascii="Times New Roman" w:eastAsiaTheme="minorHAnsi" w:hAnsi="Times New Roman" w:cs="Times New Roman" w:hint="eastAsia"/>
          <w:sz w:val="24"/>
          <w:szCs w:val="24"/>
        </w:rPr>
        <w:t>结果表明</w:t>
      </w:r>
      <w:r>
        <w:rPr>
          <w:rFonts w:ascii="Times New Roman" w:eastAsiaTheme="minorHAnsi" w:hAnsi="Times New Roman" w:cs="Times New Roman" w:hint="eastAsia"/>
          <w:sz w:val="24"/>
          <w:szCs w:val="24"/>
        </w:rPr>
        <w:t>好氧砷氧化速率显著高于厌氧砷氧化速率。</w:t>
      </w:r>
    </w:p>
    <w:p w14:paraId="6A153F4D" w14:textId="77777777" w:rsidR="00494F4C" w:rsidRPr="007F38D4" w:rsidRDefault="00494F4C" w:rsidP="007F38D4">
      <w:pPr>
        <w:rPr>
          <w:rFonts w:ascii="Times New Roman" w:eastAsiaTheme="minorHAnsi" w:hAnsi="Times New Roman" w:cs="Times New Roman"/>
          <w:sz w:val="24"/>
          <w:szCs w:val="24"/>
        </w:rPr>
      </w:pPr>
    </w:p>
    <w:p w14:paraId="4C2A519A" w14:textId="566796E2" w:rsidR="00494F4C" w:rsidRPr="007F38D4" w:rsidRDefault="00DA5262" w:rsidP="007F38D4">
      <w:pPr>
        <w:rPr>
          <w:rFonts w:ascii="Times New Roman" w:eastAsiaTheme="minorHAnsi" w:hAnsi="Times New Roman" w:cs="Times New Roman"/>
          <w:sz w:val="24"/>
          <w:szCs w:val="24"/>
        </w:rPr>
      </w:pPr>
      <w:r>
        <w:rPr>
          <w:noProof/>
        </w:rPr>
        <w:lastRenderedPageBreak/>
        <w:drawing>
          <wp:inline distT="0" distB="0" distL="0" distR="0" wp14:anchorId="5F1437BD" wp14:editId="0D205AB6">
            <wp:extent cx="5826508" cy="7099300"/>
            <wp:effectExtent l="0" t="0" r="317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7289" cy="7100252"/>
                    </a:xfrm>
                    <a:prstGeom prst="rect">
                      <a:avLst/>
                    </a:prstGeom>
                  </pic:spPr>
                </pic:pic>
              </a:graphicData>
            </a:graphic>
          </wp:inline>
        </w:drawing>
      </w:r>
    </w:p>
    <w:p w14:paraId="0E89589D" w14:textId="6FE9B259" w:rsidR="00494F4C" w:rsidRPr="007F38D4" w:rsidRDefault="00494F4C"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图</w:t>
      </w:r>
      <w:r w:rsidR="00DA5262">
        <w:rPr>
          <w:rFonts w:ascii="Times New Roman" w:eastAsiaTheme="minorHAnsi" w:hAnsi="Times New Roman" w:cs="Times New Roman"/>
          <w:sz w:val="24"/>
          <w:szCs w:val="24"/>
        </w:rPr>
        <w:t>3</w:t>
      </w:r>
      <w:r w:rsidRPr="007F38D4">
        <w:rPr>
          <w:rFonts w:ascii="Times New Roman" w:eastAsiaTheme="minorHAnsi" w:hAnsi="Times New Roman" w:cs="Times New Roman"/>
          <w:sz w:val="24"/>
          <w:szCs w:val="24"/>
        </w:rPr>
        <w:t>.</w:t>
      </w:r>
      <w:r w:rsidR="00DA5262" w:rsidRPr="00DA5262">
        <w:rPr>
          <w:rFonts w:ascii="Times New Roman" w:eastAsiaTheme="minorHAnsi" w:hAnsi="Times New Roman" w:cs="Times New Roman" w:hint="eastAsia"/>
          <w:sz w:val="24"/>
          <w:szCs w:val="24"/>
        </w:rPr>
        <w:t xml:space="preserve"> </w:t>
      </w:r>
      <w:r w:rsidR="00DA5262">
        <w:rPr>
          <w:rFonts w:ascii="Times New Roman" w:eastAsiaTheme="minorHAnsi" w:hAnsi="Times New Roman" w:cs="Times New Roman" w:hint="eastAsia"/>
          <w:sz w:val="24"/>
          <w:szCs w:val="24"/>
        </w:rPr>
        <w:t>缺氧型（</w:t>
      </w:r>
      <w:r w:rsidR="00DA5262">
        <w:rPr>
          <w:rFonts w:ascii="Times New Roman" w:eastAsiaTheme="minorHAnsi" w:hAnsi="Times New Roman" w:cs="Times New Roman" w:hint="eastAsia"/>
          <w:sz w:val="24"/>
          <w:szCs w:val="24"/>
        </w:rPr>
        <w:t>RN</w:t>
      </w:r>
      <w:r w:rsidR="00DA5262">
        <w:rPr>
          <w:rFonts w:ascii="Times New Roman" w:eastAsiaTheme="minorHAnsi" w:hAnsi="Times New Roman" w:cs="Times New Roman" w:hint="eastAsia"/>
          <w:sz w:val="24"/>
          <w:szCs w:val="24"/>
        </w:rPr>
        <w:t>）和好氧型（</w:t>
      </w:r>
      <w:r w:rsidR="00DA5262">
        <w:rPr>
          <w:rFonts w:ascii="Times New Roman" w:eastAsiaTheme="minorHAnsi" w:hAnsi="Times New Roman" w:cs="Times New Roman" w:hint="eastAsia"/>
          <w:sz w:val="24"/>
          <w:szCs w:val="24"/>
        </w:rPr>
        <w:t>RO</w:t>
      </w:r>
      <w:r w:rsidR="00DA5262">
        <w:rPr>
          <w:rFonts w:ascii="Times New Roman" w:eastAsiaTheme="minorHAnsi" w:hAnsi="Times New Roman" w:cs="Times New Roman" w:hint="eastAsia"/>
          <w:sz w:val="24"/>
          <w:szCs w:val="24"/>
        </w:rPr>
        <w:t>）砷氧化反应器中各自形成了不同的优势细菌群落。</w:t>
      </w:r>
      <w:r w:rsidR="00DA5262">
        <w:rPr>
          <w:rFonts w:ascii="Times New Roman" w:eastAsiaTheme="minorHAnsi" w:hAnsi="Times New Roman" w:cs="Times New Roman" w:hint="eastAsia"/>
          <w:sz w:val="24"/>
          <w:szCs w:val="24"/>
        </w:rPr>
        <w:t>RN</w:t>
      </w:r>
      <w:r w:rsidR="00DA5262">
        <w:rPr>
          <w:rFonts w:ascii="Times New Roman" w:eastAsiaTheme="minorHAnsi" w:hAnsi="Times New Roman" w:cs="Times New Roman" w:hint="eastAsia"/>
          <w:sz w:val="24"/>
          <w:szCs w:val="24"/>
        </w:rPr>
        <w:t>反应器中主要为</w:t>
      </w:r>
      <w:r w:rsidR="00DA5262" w:rsidRPr="00DA5262">
        <w:rPr>
          <w:rFonts w:ascii="Times New Roman" w:eastAsiaTheme="minorHAnsi" w:hAnsi="Times New Roman" w:cs="Times New Roman"/>
          <w:sz w:val="24"/>
          <w:szCs w:val="24"/>
        </w:rPr>
        <w:t>Chloroflexi</w:t>
      </w:r>
      <w:r w:rsidR="00DA5262" w:rsidRPr="00DA5262">
        <w:rPr>
          <w:rFonts w:ascii="Times New Roman" w:eastAsiaTheme="minorHAnsi" w:hAnsi="Times New Roman" w:cs="Times New Roman" w:hint="eastAsia"/>
          <w:sz w:val="24"/>
          <w:szCs w:val="24"/>
        </w:rPr>
        <w:t>（门）和</w:t>
      </w:r>
      <w:r w:rsidR="00DA5262" w:rsidRPr="00DA5262">
        <w:rPr>
          <w:rFonts w:ascii="Times New Roman" w:eastAsiaTheme="minorHAnsi" w:hAnsi="Times New Roman" w:cs="Times New Roman"/>
          <w:i/>
          <w:iCs/>
          <w:sz w:val="24"/>
          <w:szCs w:val="24"/>
        </w:rPr>
        <w:t>Pseudoxanthomonas</w:t>
      </w:r>
      <w:r w:rsidR="00DA5262" w:rsidRPr="00DA5262">
        <w:rPr>
          <w:rFonts w:ascii="Times New Roman" w:eastAsiaTheme="minorHAnsi" w:hAnsi="Times New Roman" w:cs="Times New Roman" w:hint="eastAsia"/>
          <w:sz w:val="24"/>
          <w:szCs w:val="24"/>
        </w:rPr>
        <w:t>（属），</w:t>
      </w:r>
      <w:r w:rsidR="00DA5262" w:rsidRPr="00DA5262">
        <w:rPr>
          <w:rFonts w:ascii="Times New Roman" w:eastAsiaTheme="minorHAnsi" w:hAnsi="Times New Roman" w:cs="Times New Roman" w:hint="eastAsia"/>
          <w:sz w:val="24"/>
          <w:szCs w:val="24"/>
        </w:rPr>
        <w:t>RO</w:t>
      </w:r>
      <w:r w:rsidR="00DA5262" w:rsidRPr="00DA5262">
        <w:rPr>
          <w:rFonts w:ascii="Times New Roman" w:eastAsiaTheme="minorHAnsi" w:hAnsi="Times New Roman" w:cs="Times New Roman" w:hint="eastAsia"/>
          <w:sz w:val="24"/>
          <w:szCs w:val="24"/>
        </w:rPr>
        <w:t>反应器中主要为</w:t>
      </w:r>
      <w:r w:rsidR="00DA5262" w:rsidRPr="00DA5262">
        <w:rPr>
          <w:rFonts w:ascii="Times New Roman" w:eastAsiaTheme="minorHAnsi" w:hAnsi="Times New Roman" w:cs="Times New Roman"/>
          <w:sz w:val="24"/>
          <w:szCs w:val="24"/>
        </w:rPr>
        <w:t>Bacteroidetes</w:t>
      </w:r>
      <w:r w:rsidR="00DA5262" w:rsidRPr="00DA5262">
        <w:rPr>
          <w:rFonts w:ascii="Times New Roman" w:eastAsiaTheme="minorHAnsi" w:hAnsi="Times New Roman" w:cs="Times New Roman" w:hint="eastAsia"/>
          <w:sz w:val="24"/>
          <w:szCs w:val="24"/>
        </w:rPr>
        <w:t>（门）和</w:t>
      </w:r>
      <w:r w:rsidR="00DA5262" w:rsidRPr="00DA5262">
        <w:rPr>
          <w:rFonts w:ascii="Times New Roman" w:eastAsiaTheme="minorHAnsi" w:hAnsi="Times New Roman" w:cs="Times New Roman"/>
          <w:i/>
          <w:iCs/>
          <w:sz w:val="24"/>
          <w:szCs w:val="24"/>
        </w:rPr>
        <w:t>Comamonas</w:t>
      </w:r>
      <w:r w:rsidR="00DA5262" w:rsidRPr="00DA5262">
        <w:rPr>
          <w:rFonts w:ascii="Times New Roman" w:eastAsiaTheme="minorHAnsi" w:hAnsi="Times New Roman" w:cs="Times New Roman" w:hint="eastAsia"/>
          <w:sz w:val="24"/>
          <w:szCs w:val="24"/>
        </w:rPr>
        <w:t>（属）。</w:t>
      </w:r>
    </w:p>
    <w:p w14:paraId="46194671" w14:textId="3CEF90A8" w:rsidR="00494F4C" w:rsidRDefault="00494F4C" w:rsidP="007F38D4">
      <w:pPr>
        <w:rPr>
          <w:rFonts w:ascii="Times New Roman" w:eastAsiaTheme="minorHAnsi" w:hAnsi="Times New Roman" w:cs="Times New Roman"/>
          <w:sz w:val="24"/>
          <w:szCs w:val="24"/>
        </w:rPr>
      </w:pPr>
    </w:p>
    <w:p w14:paraId="4D8D500D" w14:textId="2B39CC5A" w:rsidR="00DA5262" w:rsidRDefault="00DA5262" w:rsidP="00DA5262">
      <w:pPr>
        <w:jc w:val="center"/>
        <w:rPr>
          <w:rFonts w:ascii="Times New Roman" w:eastAsiaTheme="minorHAnsi" w:hAnsi="Times New Roman" w:cs="Times New Roman"/>
          <w:sz w:val="24"/>
          <w:szCs w:val="24"/>
        </w:rPr>
      </w:pPr>
      <w:r>
        <w:rPr>
          <w:noProof/>
        </w:rPr>
        <w:lastRenderedPageBreak/>
        <w:drawing>
          <wp:inline distT="0" distB="0" distL="0" distR="0" wp14:anchorId="47C1F72A" wp14:editId="5E02C483">
            <wp:extent cx="4476468" cy="5988527"/>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9890" cy="5993105"/>
                    </a:xfrm>
                    <a:prstGeom prst="rect">
                      <a:avLst/>
                    </a:prstGeom>
                  </pic:spPr>
                </pic:pic>
              </a:graphicData>
            </a:graphic>
          </wp:inline>
        </w:drawing>
      </w:r>
    </w:p>
    <w:p w14:paraId="63616EB6" w14:textId="2523896C" w:rsidR="00DA5262" w:rsidRPr="007F38D4" w:rsidRDefault="00DA5262" w:rsidP="00DA5262">
      <w:pPr>
        <w:jc w:val="cente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图</w:t>
      </w:r>
      <w:r>
        <w:rPr>
          <w:rFonts w:ascii="Times New Roman" w:eastAsiaTheme="minorHAnsi" w:hAnsi="Times New Roman" w:cs="Times New Roman" w:hint="eastAsia"/>
          <w:sz w:val="24"/>
          <w:szCs w:val="24"/>
        </w:rPr>
        <w:t>4</w:t>
      </w:r>
      <w:r>
        <w:rPr>
          <w:rFonts w:ascii="Times New Roman" w:eastAsiaTheme="minorHAnsi" w:hAnsi="Times New Roman" w:cs="Times New Roman"/>
          <w:sz w:val="24"/>
          <w:szCs w:val="24"/>
        </w:rPr>
        <w:t>.</w:t>
      </w:r>
      <w:r w:rsidR="008C2FA5">
        <w:rPr>
          <w:rFonts w:ascii="Times New Roman" w:eastAsiaTheme="minorHAnsi" w:hAnsi="Times New Roman" w:cs="Times New Roman" w:hint="eastAsia"/>
          <w:sz w:val="24"/>
          <w:szCs w:val="24"/>
        </w:rPr>
        <w:t>由于生物反应器</w:t>
      </w:r>
      <w:r w:rsidR="00D91782">
        <w:rPr>
          <w:rFonts w:ascii="Times New Roman" w:eastAsiaTheme="minorHAnsi" w:hAnsi="Times New Roman" w:cs="Times New Roman" w:hint="eastAsia"/>
          <w:sz w:val="24"/>
          <w:szCs w:val="24"/>
        </w:rPr>
        <w:t>中</w:t>
      </w:r>
      <w:r w:rsidR="008C2FA5">
        <w:rPr>
          <w:rFonts w:ascii="Times New Roman" w:eastAsiaTheme="minorHAnsi" w:hAnsi="Times New Roman" w:cs="Times New Roman" w:hint="eastAsia"/>
          <w:sz w:val="24"/>
          <w:szCs w:val="24"/>
        </w:rPr>
        <w:t>成分复杂，为了严格证明生物砷氧化所需条件，故进一步</w:t>
      </w:r>
      <w:r>
        <w:rPr>
          <w:rFonts w:ascii="Times New Roman" w:eastAsiaTheme="minorHAnsi" w:hAnsi="Times New Roman" w:cs="Times New Roman" w:hint="eastAsia"/>
          <w:sz w:val="24"/>
          <w:szCs w:val="24"/>
        </w:rPr>
        <w:t>采用</w:t>
      </w:r>
      <w:r w:rsidR="00D91782">
        <w:rPr>
          <w:rFonts w:ascii="Times New Roman" w:eastAsiaTheme="minorHAnsi" w:hAnsi="Times New Roman" w:cs="Times New Roman" w:hint="eastAsia"/>
          <w:sz w:val="24"/>
          <w:szCs w:val="24"/>
        </w:rPr>
        <w:t>条件可控的</w:t>
      </w:r>
      <w:r>
        <w:rPr>
          <w:rFonts w:ascii="Times New Roman" w:eastAsiaTheme="minorHAnsi" w:hAnsi="Times New Roman" w:cs="Times New Roman" w:hint="eastAsia"/>
          <w:sz w:val="24"/>
          <w:szCs w:val="24"/>
        </w:rPr>
        <w:t>微宇宙培养体系，</w:t>
      </w:r>
      <w:r w:rsidR="008C2FA5">
        <w:rPr>
          <w:rFonts w:ascii="Times New Roman" w:eastAsiaTheme="minorHAnsi" w:hAnsi="Times New Roman" w:cs="Times New Roman" w:hint="eastAsia"/>
          <w:sz w:val="24"/>
          <w:szCs w:val="24"/>
        </w:rPr>
        <w:t>证实了自养型</w:t>
      </w:r>
      <w:r>
        <w:rPr>
          <w:rFonts w:ascii="Times New Roman" w:eastAsiaTheme="minorHAnsi" w:hAnsi="Times New Roman" w:cs="Times New Roman" w:hint="eastAsia"/>
          <w:sz w:val="24"/>
          <w:szCs w:val="24"/>
        </w:rPr>
        <w:t>微生物可以</w:t>
      </w:r>
      <w:r w:rsidR="008C2FA5">
        <w:rPr>
          <w:rFonts w:ascii="Times New Roman" w:eastAsiaTheme="minorHAnsi" w:hAnsi="Times New Roman" w:cs="Times New Roman" w:hint="eastAsia"/>
          <w:sz w:val="24"/>
          <w:szCs w:val="24"/>
        </w:rPr>
        <w:t>分别</w:t>
      </w:r>
      <w:r>
        <w:rPr>
          <w:rFonts w:ascii="Times New Roman" w:eastAsiaTheme="minorHAnsi" w:hAnsi="Times New Roman" w:cs="Times New Roman" w:hint="eastAsia"/>
          <w:sz w:val="24"/>
          <w:szCs w:val="24"/>
        </w:rPr>
        <w:t>利用氧气</w:t>
      </w:r>
      <w:r w:rsidR="008C2FA5">
        <w:rPr>
          <w:rFonts w:ascii="Times New Roman" w:eastAsiaTheme="minorHAnsi" w:hAnsi="Times New Roman" w:cs="Times New Roman" w:hint="eastAsia"/>
          <w:sz w:val="24"/>
          <w:szCs w:val="24"/>
        </w:rPr>
        <w:t>或</w:t>
      </w:r>
      <w:r>
        <w:rPr>
          <w:rFonts w:ascii="Times New Roman" w:eastAsiaTheme="minorHAnsi" w:hAnsi="Times New Roman" w:cs="Times New Roman" w:hint="eastAsia"/>
          <w:sz w:val="24"/>
          <w:szCs w:val="24"/>
        </w:rPr>
        <w:t>硝酸盐</w:t>
      </w:r>
      <w:r w:rsidR="008C2FA5">
        <w:rPr>
          <w:rFonts w:ascii="Times New Roman" w:eastAsiaTheme="minorHAnsi" w:hAnsi="Times New Roman" w:cs="Times New Roman" w:hint="eastAsia"/>
          <w:sz w:val="24"/>
          <w:szCs w:val="24"/>
        </w:rPr>
        <w:t>为电子受体，驱动好氧砷氧化和缺氧砷氧化过程。</w:t>
      </w:r>
    </w:p>
    <w:p w14:paraId="1765E619" w14:textId="620060C7" w:rsidR="00494F4C" w:rsidRPr="007F38D4" w:rsidRDefault="008C2FA5" w:rsidP="007F38D4">
      <w:pPr>
        <w:rPr>
          <w:rFonts w:ascii="Times New Roman" w:eastAsiaTheme="minorHAnsi" w:hAnsi="Times New Roman" w:cs="Times New Roman"/>
          <w:sz w:val="24"/>
          <w:szCs w:val="24"/>
        </w:rPr>
      </w:pPr>
      <w:r>
        <w:rPr>
          <w:noProof/>
        </w:rPr>
        <w:lastRenderedPageBreak/>
        <w:drawing>
          <wp:inline distT="0" distB="0" distL="0" distR="0" wp14:anchorId="438D9832" wp14:editId="027E9A54">
            <wp:extent cx="6188710" cy="45529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552950"/>
                    </a:xfrm>
                    <a:prstGeom prst="rect">
                      <a:avLst/>
                    </a:prstGeom>
                  </pic:spPr>
                </pic:pic>
              </a:graphicData>
            </a:graphic>
          </wp:inline>
        </w:drawing>
      </w:r>
    </w:p>
    <w:p w14:paraId="3B3908CD" w14:textId="01819504" w:rsidR="00494F4C" w:rsidRPr="007F38D4" w:rsidRDefault="00494F4C"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图</w:t>
      </w:r>
      <w:r w:rsidR="008C2FA5">
        <w:rPr>
          <w:rFonts w:ascii="Times New Roman" w:eastAsiaTheme="minorHAnsi" w:hAnsi="Times New Roman" w:cs="Times New Roman"/>
          <w:sz w:val="24"/>
          <w:szCs w:val="24"/>
        </w:rPr>
        <w:t>5</w:t>
      </w:r>
      <w:r w:rsidRPr="007F38D4">
        <w:rPr>
          <w:rFonts w:ascii="Times New Roman" w:eastAsiaTheme="minorHAnsi" w:hAnsi="Times New Roman" w:cs="Times New Roman"/>
          <w:sz w:val="24"/>
          <w:szCs w:val="24"/>
        </w:rPr>
        <w:t xml:space="preserve">. </w:t>
      </w:r>
      <w:r w:rsidR="008C2FA5">
        <w:rPr>
          <w:rFonts w:ascii="Times New Roman" w:eastAsiaTheme="minorHAnsi" w:hAnsi="Times New Roman" w:cs="Times New Roman" w:hint="eastAsia"/>
          <w:sz w:val="24"/>
          <w:szCs w:val="24"/>
        </w:rPr>
        <w:t>为了锚定驱动砷氧化的功能菌群，采用含</w:t>
      </w:r>
      <w:r w:rsidR="008C2FA5" w:rsidRPr="008C2FA5">
        <w:rPr>
          <w:rFonts w:ascii="Times New Roman" w:eastAsiaTheme="minorHAnsi" w:hAnsi="Times New Roman" w:cs="Times New Roman" w:hint="eastAsia"/>
          <w:sz w:val="24"/>
          <w:szCs w:val="24"/>
          <w:vertAlign w:val="superscript"/>
        </w:rPr>
        <w:t>1</w:t>
      </w:r>
      <w:r w:rsidR="008C2FA5" w:rsidRPr="008C2FA5">
        <w:rPr>
          <w:rFonts w:ascii="Times New Roman" w:eastAsiaTheme="minorHAnsi" w:hAnsi="Times New Roman" w:cs="Times New Roman"/>
          <w:sz w:val="24"/>
          <w:szCs w:val="24"/>
          <w:vertAlign w:val="superscript"/>
        </w:rPr>
        <w:t>3</w:t>
      </w:r>
      <w:r w:rsidR="008C2FA5">
        <w:rPr>
          <w:rFonts w:ascii="Times New Roman" w:eastAsiaTheme="minorHAnsi" w:hAnsi="Times New Roman" w:cs="Times New Roman" w:hint="eastAsia"/>
          <w:sz w:val="24"/>
          <w:szCs w:val="24"/>
        </w:rPr>
        <w:t>C</w:t>
      </w:r>
      <w:r w:rsidR="00C9327F">
        <w:rPr>
          <w:rFonts w:ascii="Times New Roman" w:eastAsiaTheme="minorHAnsi" w:hAnsi="Times New Roman" w:cs="Times New Roman" w:hint="eastAsia"/>
          <w:sz w:val="24"/>
          <w:szCs w:val="24"/>
        </w:rPr>
        <w:t>稳定同位素</w:t>
      </w:r>
      <w:r w:rsidR="008C2FA5">
        <w:rPr>
          <w:rFonts w:ascii="Times New Roman" w:eastAsiaTheme="minorHAnsi" w:hAnsi="Times New Roman" w:cs="Times New Roman" w:hint="eastAsia"/>
          <w:sz w:val="24"/>
          <w:szCs w:val="24"/>
        </w:rPr>
        <w:t>标记的碳酸氢盐（</w:t>
      </w:r>
      <w:r w:rsidR="008C2FA5" w:rsidRPr="006F1EDB">
        <w:rPr>
          <w:vertAlign w:val="superscript"/>
        </w:rPr>
        <w:t>13</w:t>
      </w:r>
      <w:r w:rsidR="008C2FA5" w:rsidRPr="00542EB7">
        <w:rPr>
          <w:rFonts w:cs="Times New Roman"/>
        </w:rPr>
        <w:t>C-labeled</w:t>
      </w:r>
      <w:r w:rsidR="008C2FA5">
        <w:rPr>
          <w:rFonts w:cs="Times New Roman"/>
        </w:rPr>
        <w:t xml:space="preserve"> </w:t>
      </w:r>
      <w:r w:rsidR="008C2FA5" w:rsidRPr="00542EB7">
        <w:rPr>
          <w:rFonts w:cs="Times New Roman"/>
        </w:rPr>
        <w:t>NaH</w:t>
      </w:r>
      <w:r w:rsidR="008C2FA5" w:rsidRPr="006F1EDB">
        <w:rPr>
          <w:vertAlign w:val="superscript"/>
        </w:rPr>
        <w:t>13</w:t>
      </w:r>
      <w:r w:rsidR="008C2FA5" w:rsidRPr="00542EB7">
        <w:rPr>
          <w:rFonts w:cs="Times New Roman"/>
        </w:rPr>
        <w:t>CO</w:t>
      </w:r>
      <w:r w:rsidR="008C2FA5" w:rsidRPr="006F1EDB">
        <w:rPr>
          <w:vertAlign w:val="subscript"/>
        </w:rPr>
        <w:t>3</w:t>
      </w:r>
      <w:r w:rsidR="008C2FA5">
        <w:rPr>
          <w:rFonts w:ascii="Times New Roman" w:eastAsiaTheme="minorHAnsi" w:hAnsi="Times New Roman" w:cs="Times New Roman" w:hint="eastAsia"/>
          <w:sz w:val="24"/>
          <w:szCs w:val="24"/>
        </w:rPr>
        <w:t>）作为碳源与微生物共培养。利用同化作用将目标功能菌群的</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标记上</w:t>
      </w:r>
      <w:r w:rsidR="008C2FA5" w:rsidRPr="008C2FA5">
        <w:rPr>
          <w:rFonts w:ascii="Times New Roman" w:eastAsiaTheme="minorHAnsi" w:hAnsi="Times New Roman" w:cs="Times New Roman" w:hint="eastAsia"/>
          <w:sz w:val="24"/>
          <w:szCs w:val="24"/>
          <w:vertAlign w:val="superscript"/>
        </w:rPr>
        <w:t>1</w:t>
      </w:r>
      <w:r w:rsidR="008C2FA5" w:rsidRPr="008C2FA5">
        <w:rPr>
          <w:rFonts w:ascii="Times New Roman" w:eastAsiaTheme="minorHAnsi" w:hAnsi="Times New Roman" w:cs="Times New Roman"/>
          <w:sz w:val="24"/>
          <w:szCs w:val="24"/>
          <w:vertAlign w:val="superscript"/>
        </w:rPr>
        <w:t>3</w:t>
      </w:r>
      <w:r w:rsidR="008C2FA5">
        <w:rPr>
          <w:rFonts w:ascii="Times New Roman" w:eastAsiaTheme="minorHAnsi" w:hAnsi="Times New Roman" w:cs="Times New Roman" w:hint="eastAsia"/>
          <w:sz w:val="24"/>
          <w:szCs w:val="24"/>
        </w:rPr>
        <w:t>C</w:t>
      </w:r>
      <w:r w:rsidR="008C2FA5">
        <w:rPr>
          <w:rFonts w:ascii="Times New Roman" w:eastAsiaTheme="minorHAnsi" w:hAnsi="Times New Roman" w:cs="Times New Roman" w:hint="eastAsia"/>
          <w:sz w:val="24"/>
          <w:szCs w:val="24"/>
        </w:rPr>
        <w:t>（</w:t>
      </w:r>
      <w:r w:rsidR="008C2FA5" w:rsidRPr="008C2FA5">
        <w:rPr>
          <w:rFonts w:ascii="Times New Roman" w:eastAsiaTheme="minorHAnsi" w:hAnsi="Times New Roman" w:cs="Times New Roman" w:hint="eastAsia"/>
          <w:sz w:val="24"/>
          <w:szCs w:val="24"/>
          <w:vertAlign w:val="superscript"/>
        </w:rPr>
        <w:t>1</w:t>
      </w:r>
      <w:r w:rsidR="008C2FA5" w:rsidRPr="008C2FA5">
        <w:rPr>
          <w:rFonts w:ascii="Times New Roman" w:eastAsiaTheme="minorHAnsi" w:hAnsi="Times New Roman" w:cs="Times New Roman"/>
          <w:sz w:val="24"/>
          <w:szCs w:val="24"/>
          <w:vertAlign w:val="superscript"/>
        </w:rPr>
        <w:t>3</w:t>
      </w:r>
      <w:r w:rsidR="008C2FA5">
        <w:rPr>
          <w:rFonts w:ascii="Times New Roman" w:eastAsiaTheme="minorHAnsi" w:hAnsi="Times New Roman" w:cs="Times New Roman" w:hint="eastAsia"/>
          <w:sz w:val="24"/>
          <w:szCs w:val="24"/>
        </w:rPr>
        <w:t>C</w:t>
      </w:r>
      <w:r w:rsidR="008C2FA5">
        <w:rPr>
          <w:rFonts w:ascii="Times New Roman" w:eastAsiaTheme="minorHAnsi" w:hAnsi="Times New Roman" w:cs="Times New Roman"/>
          <w:sz w:val="24"/>
          <w:szCs w:val="24"/>
        </w:rPr>
        <w:t>-</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）。再利用超速离心机，将混合提取的</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分离成重层</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（含</w:t>
      </w:r>
      <w:r w:rsidR="008C2FA5" w:rsidRPr="008C2FA5">
        <w:rPr>
          <w:rFonts w:ascii="Times New Roman" w:eastAsiaTheme="minorHAnsi" w:hAnsi="Times New Roman" w:cs="Times New Roman" w:hint="eastAsia"/>
          <w:sz w:val="24"/>
          <w:szCs w:val="24"/>
          <w:vertAlign w:val="superscript"/>
        </w:rPr>
        <w:t>1</w:t>
      </w:r>
      <w:r w:rsidR="008C2FA5" w:rsidRPr="008C2FA5">
        <w:rPr>
          <w:rFonts w:ascii="Times New Roman" w:eastAsiaTheme="minorHAnsi" w:hAnsi="Times New Roman" w:cs="Times New Roman"/>
          <w:sz w:val="24"/>
          <w:szCs w:val="24"/>
          <w:vertAlign w:val="superscript"/>
        </w:rPr>
        <w:t>3</w:t>
      </w:r>
      <w:r w:rsidR="008C2FA5">
        <w:rPr>
          <w:rFonts w:ascii="Times New Roman" w:eastAsiaTheme="minorHAnsi" w:hAnsi="Times New Roman" w:cs="Times New Roman" w:hint="eastAsia"/>
          <w:sz w:val="24"/>
          <w:szCs w:val="24"/>
        </w:rPr>
        <w:t>C</w:t>
      </w:r>
      <w:r w:rsidR="008C2FA5">
        <w:rPr>
          <w:rFonts w:ascii="Times New Roman" w:eastAsiaTheme="minorHAnsi" w:hAnsi="Times New Roman" w:cs="Times New Roman" w:hint="eastAsia"/>
          <w:sz w:val="24"/>
          <w:szCs w:val="24"/>
        </w:rPr>
        <w:t>标记的目标菌群）与轻层</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（不含</w:t>
      </w:r>
      <w:r w:rsidR="008C2FA5" w:rsidRPr="008C2FA5">
        <w:rPr>
          <w:rFonts w:ascii="Times New Roman" w:eastAsiaTheme="minorHAnsi" w:hAnsi="Times New Roman" w:cs="Times New Roman" w:hint="eastAsia"/>
          <w:sz w:val="24"/>
          <w:szCs w:val="24"/>
          <w:vertAlign w:val="superscript"/>
        </w:rPr>
        <w:t>1</w:t>
      </w:r>
      <w:r w:rsidR="008C2FA5" w:rsidRPr="008C2FA5">
        <w:rPr>
          <w:rFonts w:ascii="Times New Roman" w:eastAsiaTheme="minorHAnsi" w:hAnsi="Times New Roman" w:cs="Times New Roman"/>
          <w:sz w:val="24"/>
          <w:szCs w:val="24"/>
          <w:vertAlign w:val="superscript"/>
        </w:rPr>
        <w:t>3</w:t>
      </w:r>
      <w:r w:rsidR="008C2FA5">
        <w:rPr>
          <w:rFonts w:ascii="Times New Roman" w:eastAsiaTheme="minorHAnsi" w:hAnsi="Times New Roman" w:cs="Times New Roman" w:hint="eastAsia"/>
          <w:sz w:val="24"/>
          <w:szCs w:val="24"/>
        </w:rPr>
        <w:t>C</w:t>
      </w:r>
      <w:r w:rsidR="008C2FA5">
        <w:rPr>
          <w:rFonts w:ascii="Times New Roman" w:eastAsiaTheme="minorHAnsi" w:hAnsi="Times New Roman" w:cs="Times New Roman" w:hint="eastAsia"/>
          <w:sz w:val="24"/>
          <w:szCs w:val="24"/>
        </w:rPr>
        <w:t>标记的非目标菌群）。最后对各层</w:t>
      </w:r>
      <w:r w:rsidR="008C2FA5">
        <w:rPr>
          <w:rFonts w:ascii="Times New Roman" w:eastAsiaTheme="minorHAnsi" w:hAnsi="Times New Roman" w:cs="Times New Roman" w:hint="eastAsia"/>
          <w:sz w:val="24"/>
          <w:szCs w:val="24"/>
        </w:rPr>
        <w:t>DNA</w:t>
      </w:r>
      <w:r w:rsidR="008C2FA5">
        <w:rPr>
          <w:rFonts w:ascii="Times New Roman" w:eastAsiaTheme="minorHAnsi" w:hAnsi="Times New Roman" w:cs="Times New Roman" w:hint="eastAsia"/>
          <w:sz w:val="24"/>
          <w:szCs w:val="24"/>
        </w:rPr>
        <w:t>做</w:t>
      </w:r>
      <w:r w:rsidR="008C2FA5">
        <w:rPr>
          <w:rFonts w:ascii="Times New Roman" w:eastAsiaTheme="minorHAnsi" w:hAnsi="Times New Roman" w:cs="Times New Roman" w:hint="eastAsia"/>
          <w:sz w:val="24"/>
          <w:szCs w:val="24"/>
        </w:rPr>
        <w:t>qPCR</w:t>
      </w:r>
      <w:r w:rsidR="008C2FA5">
        <w:rPr>
          <w:rFonts w:ascii="Times New Roman" w:eastAsiaTheme="minorHAnsi" w:hAnsi="Times New Roman" w:cs="Times New Roman" w:hint="eastAsia"/>
          <w:sz w:val="24"/>
          <w:szCs w:val="24"/>
        </w:rPr>
        <w:t>（</w:t>
      </w:r>
      <w:r w:rsidR="00D91782">
        <w:rPr>
          <w:rFonts w:ascii="Times New Roman" w:eastAsiaTheme="minorHAnsi" w:hAnsi="Times New Roman" w:cs="Times New Roman" w:hint="eastAsia"/>
          <w:sz w:val="24"/>
          <w:szCs w:val="24"/>
        </w:rPr>
        <w:t>基因</w:t>
      </w:r>
      <w:r w:rsidR="008C2FA5">
        <w:rPr>
          <w:rFonts w:ascii="Times New Roman" w:eastAsiaTheme="minorHAnsi" w:hAnsi="Times New Roman" w:cs="Times New Roman" w:hint="eastAsia"/>
          <w:sz w:val="24"/>
          <w:szCs w:val="24"/>
        </w:rPr>
        <w:t>定量）、扩增子测序（群落多样性）、宏基因组测序（功能潜力）等下游分析。通过</w:t>
      </w:r>
      <w:r w:rsidR="00C9327F">
        <w:rPr>
          <w:rFonts w:ascii="Times New Roman" w:eastAsiaTheme="minorHAnsi" w:hAnsi="Times New Roman" w:cs="Times New Roman" w:hint="eastAsia"/>
          <w:sz w:val="24"/>
          <w:szCs w:val="24"/>
        </w:rPr>
        <w:t>稳定同位素示踪（</w:t>
      </w:r>
      <w:r w:rsidR="00C9327F">
        <w:rPr>
          <w:rFonts w:ascii="Times New Roman" w:eastAsiaTheme="minorHAnsi" w:hAnsi="Times New Roman" w:cs="Times New Roman" w:hint="eastAsia"/>
          <w:sz w:val="24"/>
          <w:szCs w:val="24"/>
        </w:rPr>
        <w:t>SIP</w:t>
      </w:r>
      <w:r w:rsidR="00C9327F">
        <w:rPr>
          <w:rFonts w:ascii="Times New Roman" w:eastAsiaTheme="minorHAnsi" w:hAnsi="Times New Roman" w:cs="Times New Roman" w:hint="eastAsia"/>
          <w:sz w:val="24"/>
          <w:szCs w:val="24"/>
        </w:rPr>
        <w:t>）处理，在缺氧及好氧两组条件下的第</w:t>
      </w:r>
      <w:r w:rsidR="00C9327F">
        <w:rPr>
          <w:rFonts w:ascii="Times New Roman" w:eastAsiaTheme="minorHAnsi" w:hAnsi="Times New Roman" w:cs="Times New Roman" w:hint="eastAsia"/>
          <w:sz w:val="24"/>
          <w:szCs w:val="24"/>
        </w:rPr>
        <w:t>1</w:t>
      </w:r>
      <w:r w:rsidR="00C9327F">
        <w:rPr>
          <w:rFonts w:ascii="Times New Roman" w:eastAsiaTheme="minorHAnsi" w:hAnsi="Times New Roman" w:cs="Times New Roman"/>
          <w:sz w:val="24"/>
          <w:szCs w:val="24"/>
        </w:rPr>
        <w:t>5</w:t>
      </w:r>
      <w:r w:rsidR="00C9327F">
        <w:rPr>
          <w:rFonts w:ascii="Times New Roman" w:eastAsiaTheme="minorHAnsi" w:hAnsi="Times New Roman" w:cs="Times New Roman" w:hint="eastAsia"/>
          <w:sz w:val="24"/>
          <w:szCs w:val="24"/>
        </w:rPr>
        <w:t>天，均开始出现了重层信号峰，表明此时砷氧化细菌得到了有效标记。</w:t>
      </w:r>
    </w:p>
    <w:p w14:paraId="571EC06E" w14:textId="51C9283B" w:rsidR="007E3362" w:rsidRPr="008C2FA5" w:rsidRDefault="007E3362" w:rsidP="007F38D4">
      <w:pPr>
        <w:rPr>
          <w:rFonts w:ascii="Times New Roman" w:eastAsiaTheme="minorHAnsi" w:hAnsi="Times New Roman" w:cs="Times New Roman"/>
          <w:sz w:val="24"/>
          <w:szCs w:val="24"/>
        </w:rPr>
      </w:pPr>
    </w:p>
    <w:p w14:paraId="2D194B55" w14:textId="52AD9C15" w:rsidR="007E3362" w:rsidRPr="00C9327F" w:rsidRDefault="00C9327F" w:rsidP="007F38D4">
      <w:pPr>
        <w:rPr>
          <w:rFonts w:ascii="Times New Roman" w:eastAsiaTheme="minorHAnsi" w:hAnsi="Times New Roman" w:cs="Times New Roman"/>
          <w:sz w:val="24"/>
          <w:szCs w:val="24"/>
        </w:rPr>
      </w:pPr>
      <w:r>
        <w:rPr>
          <w:noProof/>
        </w:rPr>
        <w:lastRenderedPageBreak/>
        <w:drawing>
          <wp:inline distT="0" distB="0" distL="0" distR="0" wp14:anchorId="6949BA27" wp14:editId="4094451C">
            <wp:extent cx="6188710" cy="36404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3640455"/>
                    </a:xfrm>
                    <a:prstGeom prst="rect">
                      <a:avLst/>
                    </a:prstGeom>
                  </pic:spPr>
                </pic:pic>
              </a:graphicData>
            </a:graphic>
          </wp:inline>
        </w:drawing>
      </w:r>
    </w:p>
    <w:p w14:paraId="7F9E5F42" w14:textId="4105FCCA" w:rsidR="007E3362" w:rsidRPr="007F38D4" w:rsidRDefault="007E3362"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图</w:t>
      </w:r>
      <w:r w:rsidR="00C9327F">
        <w:rPr>
          <w:rFonts w:ascii="Times New Roman" w:eastAsiaTheme="minorHAnsi" w:hAnsi="Times New Roman" w:cs="Times New Roman" w:hint="eastAsia"/>
          <w:sz w:val="24"/>
          <w:szCs w:val="24"/>
        </w:rPr>
        <w:t>6</w:t>
      </w:r>
      <w:r w:rsidRPr="007F38D4">
        <w:rPr>
          <w:rFonts w:ascii="Times New Roman" w:eastAsiaTheme="minorHAnsi" w:hAnsi="Times New Roman" w:cs="Times New Roman"/>
          <w:sz w:val="24"/>
          <w:szCs w:val="24"/>
        </w:rPr>
        <w:t xml:space="preserve">. </w:t>
      </w:r>
      <w:r w:rsidR="00C9327F">
        <w:rPr>
          <w:rFonts w:ascii="Times New Roman" w:eastAsiaTheme="minorHAnsi" w:hAnsi="Times New Roman" w:cs="Times New Roman" w:hint="eastAsia"/>
          <w:sz w:val="24"/>
          <w:szCs w:val="24"/>
        </w:rPr>
        <w:t>对含</w:t>
      </w:r>
      <w:r w:rsidR="00C9327F" w:rsidRPr="00C9327F">
        <w:rPr>
          <w:rFonts w:ascii="Times New Roman" w:eastAsiaTheme="minorHAnsi" w:hAnsi="Times New Roman" w:cs="Times New Roman" w:hint="eastAsia"/>
          <w:sz w:val="24"/>
          <w:szCs w:val="24"/>
          <w:vertAlign w:val="superscript"/>
        </w:rPr>
        <w:t>1</w:t>
      </w:r>
      <w:r w:rsidR="00C9327F" w:rsidRPr="00C9327F">
        <w:rPr>
          <w:rFonts w:ascii="Times New Roman" w:eastAsiaTheme="minorHAnsi" w:hAnsi="Times New Roman" w:cs="Times New Roman"/>
          <w:sz w:val="24"/>
          <w:szCs w:val="24"/>
          <w:vertAlign w:val="superscript"/>
        </w:rPr>
        <w:t>3</w:t>
      </w:r>
      <w:r w:rsidR="00C9327F">
        <w:rPr>
          <w:rFonts w:ascii="Times New Roman" w:eastAsiaTheme="minorHAnsi" w:hAnsi="Times New Roman" w:cs="Times New Roman" w:hint="eastAsia"/>
          <w:sz w:val="24"/>
          <w:szCs w:val="24"/>
        </w:rPr>
        <w:t>C</w:t>
      </w:r>
      <w:r w:rsidR="00C9327F">
        <w:rPr>
          <w:rFonts w:ascii="Times New Roman" w:eastAsiaTheme="minorHAnsi" w:hAnsi="Times New Roman" w:cs="Times New Roman" w:hint="eastAsia"/>
          <w:sz w:val="24"/>
          <w:szCs w:val="24"/>
        </w:rPr>
        <w:t>标记的重层</w:t>
      </w:r>
      <w:r w:rsidR="00C9327F">
        <w:rPr>
          <w:rFonts w:ascii="Times New Roman" w:eastAsiaTheme="minorHAnsi" w:hAnsi="Times New Roman" w:cs="Times New Roman" w:hint="eastAsia"/>
          <w:sz w:val="24"/>
          <w:szCs w:val="24"/>
        </w:rPr>
        <w:t>DNA</w:t>
      </w:r>
      <w:r w:rsidR="00C9327F">
        <w:rPr>
          <w:rFonts w:ascii="Times New Roman" w:eastAsiaTheme="minorHAnsi" w:hAnsi="Times New Roman" w:cs="Times New Roman" w:hint="eastAsia"/>
          <w:sz w:val="24"/>
          <w:szCs w:val="24"/>
        </w:rPr>
        <w:t>进行扩增子测序，发现缺氧条件下的目标砷氧化菌主要为</w:t>
      </w:r>
      <w:r w:rsidR="00C9327F" w:rsidRPr="00C9327F">
        <w:rPr>
          <w:i/>
        </w:rPr>
        <w:t>Thiobacillus</w:t>
      </w:r>
      <w:r w:rsidR="00C9327F" w:rsidRPr="00C9327F">
        <w:rPr>
          <w:rFonts w:hint="eastAsia"/>
          <w:iCs/>
        </w:rPr>
        <w:t>；好氧条件下的</w:t>
      </w:r>
      <w:r w:rsidR="00C9327F" w:rsidRPr="00C9327F">
        <w:rPr>
          <w:rFonts w:ascii="Times New Roman" w:eastAsiaTheme="minorHAnsi" w:hAnsi="Times New Roman" w:cs="Times New Roman" w:hint="eastAsia"/>
          <w:iCs/>
          <w:sz w:val="24"/>
          <w:szCs w:val="24"/>
        </w:rPr>
        <w:t>目标砷氧化菌主要为</w:t>
      </w:r>
      <w:r w:rsidR="00C9327F" w:rsidRPr="00C9327F">
        <w:rPr>
          <w:i/>
        </w:rPr>
        <w:t>Hydrogenophaga</w:t>
      </w:r>
      <w:r w:rsidR="00C9327F" w:rsidRPr="00C9327F">
        <w:rPr>
          <w:rFonts w:hint="eastAsia"/>
          <w:iCs/>
        </w:rPr>
        <w:t>；而</w:t>
      </w:r>
      <w:r w:rsidR="00C9327F" w:rsidRPr="00C9327F">
        <w:rPr>
          <w:i/>
        </w:rPr>
        <w:t>Serratia</w:t>
      </w:r>
      <w:r w:rsidR="00C9327F" w:rsidRPr="00C9327F">
        <w:rPr>
          <w:rFonts w:hint="eastAsia"/>
          <w:iCs/>
        </w:rPr>
        <w:t>在缺氧及好氧条件下均被标记。</w:t>
      </w:r>
    </w:p>
    <w:p w14:paraId="3121FAC7" w14:textId="40D86A5D" w:rsidR="007E3362" w:rsidRDefault="007E3362" w:rsidP="007F38D4">
      <w:pPr>
        <w:rPr>
          <w:rFonts w:ascii="Times New Roman" w:eastAsiaTheme="minorHAnsi" w:hAnsi="Times New Roman" w:cs="Times New Roman"/>
          <w:sz w:val="24"/>
          <w:szCs w:val="24"/>
        </w:rPr>
      </w:pPr>
    </w:p>
    <w:p w14:paraId="497550CB" w14:textId="34A961E0" w:rsidR="00C9327F" w:rsidRDefault="00C9327F" w:rsidP="007F38D4">
      <w:pPr>
        <w:rPr>
          <w:rFonts w:ascii="Times New Roman" w:eastAsiaTheme="minorHAnsi" w:hAnsi="Times New Roman" w:cs="Times New Roman"/>
          <w:sz w:val="24"/>
          <w:szCs w:val="24"/>
        </w:rPr>
      </w:pPr>
    </w:p>
    <w:p w14:paraId="611C97F4" w14:textId="28FB2AA3" w:rsidR="00C9327F" w:rsidRDefault="00E469C1" w:rsidP="007F38D4">
      <w:pPr>
        <w:rPr>
          <w:rFonts w:ascii="Times New Roman" w:eastAsiaTheme="minorHAnsi" w:hAnsi="Times New Roman" w:cs="Times New Roman"/>
          <w:sz w:val="24"/>
          <w:szCs w:val="24"/>
        </w:rPr>
      </w:pPr>
      <w:r w:rsidRPr="00E469C1">
        <w:rPr>
          <w:noProof/>
        </w:rPr>
        <w:lastRenderedPageBreak/>
        <w:t xml:space="preserve"> </w:t>
      </w:r>
      <w:r>
        <w:rPr>
          <w:noProof/>
        </w:rPr>
        <w:drawing>
          <wp:inline distT="0" distB="0" distL="0" distR="0" wp14:anchorId="1FEDECCA" wp14:editId="635DA9F3">
            <wp:extent cx="6188710" cy="39890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9070"/>
                    </a:xfrm>
                    <a:prstGeom prst="rect">
                      <a:avLst/>
                    </a:prstGeom>
                  </pic:spPr>
                </pic:pic>
              </a:graphicData>
            </a:graphic>
          </wp:inline>
        </w:drawing>
      </w:r>
    </w:p>
    <w:p w14:paraId="0048E29D" w14:textId="5B6E642D" w:rsidR="00E469C1" w:rsidRDefault="00C9327F" w:rsidP="007F38D4">
      <w:pP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图</w:t>
      </w:r>
      <w:r>
        <w:rPr>
          <w:rFonts w:ascii="Times New Roman" w:eastAsiaTheme="minorHAnsi" w:hAnsi="Times New Roman" w:cs="Times New Roman" w:hint="eastAsia"/>
          <w:sz w:val="24"/>
          <w:szCs w:val="24"/>
        </w:rPr>
        <w:t>7</w:t>
      </w:r>
      <w:r>
        <w:rPr>
          <w:rFonts w:ascii="Times New Roman" w:eastAsiaTheme="minorHAnsi" w:hAnsi="Times New Roman" w:cs="Times New Roman"/>
          <w:sz w:val="24"/>
          <w:szCs w:val="24"/>
        </w:rPr>
        <w:t>.</w:t>
      </w:r>
      <w:r w:rsidRPr="00C9327F">
        <w:rPr>
          <w:rFonts w:ascii="Times New Roman" w:eastAsiaTheme="minorHAnsi" w:hAnsi="Times New Roman" w:cs="Times New Roman" w:hint="eastAsia"/>
          <w:sz w:val="24"/>
          <w:szCs w:val="24"/>
        </w:rPr>
        <w:t xml:space="preserve"> </w:t>
      </w:r>
      <w:r>
        <w:rPr>
          <w:rFonts w:ascii="Times New Roman" w:eastAsiaTheme="minorHAnsi" w:hAnsi="Times New Roman" w:cs="Times New Roman" w:hint="eastAsia"/>
          <w:sz w:val="24"/>
          <w:szCs w:val="24"/>
        </w:rPr>
        <w:t>对含</w:t>
      </w:r>
      <w:r w:rsidRPr="00C9327F">
        <w:rPr>
          <w:rFonts w:ascii="Times New Roman" w:eastAsiaTheme="minorHAnsi" w:hAnsi="Times New Roman" w:cs="Times New Roman" w:hint="eastAsia"/>
          <w:sz w:val="24"/>
          <w:szCs w:val="24"/>
          <w:vertAlign w:val="superscript"/>
        </w:rPr>
        <w:t>1</w:t>
      </w:r>
      <w:r w:rsidRPr="00C9327F">
        <w:rPr>
          <w:rFonts w:ascii="Times New Roman" w:eastAsiaTheme="minorHAnsi" w:hAnsi="Times New Roman" w:cs="Times New Roman"/>
          <w:sz w:val="24"/>
          <w:szCs w:val="24"/>
          <w:vertAlign w:val="superscript"/>
        </w:rPr>
        <w:t>3</w:t>
      </w:r>
      <w:r>
        <w:rPr>
          <w:rFonts w:ascii="Times New Roman" w:eastAsiaTheme="minorHAnsi" w:hAnsi="Times New Roman" w:cs="Times New Roman" w:hint="eastAsia"/>
          <w:sz w:val="24"/>
          <w:szCs w:val="24"/>
        </w:rPr>
        <w:t>C</w:t>
      </w:r>
      <w:r>
        <w:rPr>
          <w:rFonts w:ascii="Times New Roman" w:eastAsiaTheme="minorHAnsi" w:hAnsi="Times New Roman" w:cs="Times New Roman" w:hint="eastAsia"/>
          <w:sz w:val="24"/>
          <w:szCs w:val="24"/>
        </w:rPr>
        <w:t>标记的重层</w:t>
      </w:r>
      <w:r>
        <w:rPr>
          <w:rFonts w:ascii="Times New Roman" w:eastAsiaTheme="minorHAnsi" w:hAnsi="Times New Roman" w:cs="Times New Roman" w:hint="eastAsia"/>
          <w:sz w:val="24"/>
          <w:szCs w:val="24"/>
        </w:rPr>
        <w:t>DNA</w:t>
      </w:r>
      <w:r>
        <w:rPr>
          <w:rFonts w:ascii="Times New Roman" w:eastAsiaTheme="minorHAnsi" w:hAnsi="Times New Roman" w:cs="Times New Roman" w:hint="eastAsia"/>
          <w:sz w:val="24"/>
          <w:szCs w:val="24"/>
        </w:rPr>
        <w:t>进行宏基因测序，然后利用分箱（</w:t>
      </w:r>
      <w:r>
        <w:rPr>
          <w:rFonts w:ascii="Times New Roman" w:eastAsiaTheme="minorHAnsi" w:hAnsi="Times New Roman" w:cs="Times New Roman" w:hint="eastAsia"/>
          <w:sz w:val="24"/>
          <w:szCs w:val="24"/>
        </w:rPr>
        <w:t>Binning</w:t>
      </w:r>
      <w:r>
        <w:rPr>
          <w:rFonts w:ascii="Times New Roman" w:eastAsiaTheme="minorHAnsi" w:hAnsi="Times New Roman" w:cs="Times New Roman" w:hint="eastAsia"/>
          <w:sz w:val="24"/>
          <w:szCs w:val="24"/>
        </w:rPr>
        <w:t>）方法组装获得了</w:t>
      </w:r>
      <w:r w:rsidR="00E469C1">
        <w:rPr>
          <w:rFonts w:ascii="Times New Roman" w:eastAsiaTheme="minorHAnsi" w:hAnsi="Times New Roman" w:cs="Times New Roman" w:hint="eastAsia"/>
          <w:sz w:val="24"/>
          <w:szCs w:val="24"/>
        </w:rPr>
        <w:t>7</w:t>
      </w:r>
      <w:r w:rsidR="00E469C1">
        <w:rPr>
          <w:rFonts w:ascii="Times New Roman" w:eastAsiaTheme="minorHAnsi" w:hAnsi="Times New Roman" w:cs="Times New Roman"/>
          <w:sz w:val="24"/>
          <w:szCs w:val="24"/>
        </w:rPr>
        <w:t>0</w:t>
      </w:r>
      <w:r w:rsidR="00E469C1">
        <w:rPr>
          <w:rFonts w:ascii="Times New Roman" w:eastAsiaTheme="minorHAnsi" w:hAnsi="Times New Roman" w:cs="Times New Roman" w:hint="eastAsia"/>
          <w:sz w:val="24"/>
          <w:szCs w:val="24"/>
        </w:rPr>
        <w:t>多个高质量的基因组草图（</w:t>
      </w:r>
      <w:r w:rsidR="00E469C1">
        <w:rPr>
          <w:rFonts w:ascii="Times New Roman" w:eastAsiaTheme="minorHAnsi" w:hAnsi="Times New Roman" w:cs="Times New Roman" w:hint="eastAsia"/>
          <w:sz w:val="24"/>
          <w:szCs w:val="24"/>
        </w:rPr>
        <w:t>Bins</w:t>
      </w:r>
      <w:r w:rsidR="00E469C1">
        <w:rPr>
          <w:rFonts w:ascii="Times New Roman" w:eastAsiaTheme="minorHAnsi" w:hAnsi="Times New Roman" w:cs="Times New Roman" w:hint="eastAsia"/>
          <w:sz w:val="24"/>
          <w:szCs w:val="24"/>
        </w:rPr>
        <w:t>）。评估了这些</w:t>
      </w:r>
      <w:r w:rsidR="00E469C1">
        <w:rPr>
          <w:rFonts w:ascii="Times New Roman" w:eastAsiaTheme="minorHAnsi" w:hAnsi="Times New Roman" w:cs="Times New Roman" w:hint="eastAsia"/>
          <w:sz w:val="24"/>
          <w:szCs w:val="24"/>
        </w:rPr>
        <w:t>Bins</w:t>
      </w:r>
      <w:r w:rsidR="00E469C1">
        <w:rPr>
          <w:rFonts w:ascii="Times New Roman" w:eastAsiaTheme="minorHAnsi" w:hAnsi="Times New Roman" w:cs="Times New Roman" w:hint="eastAsia"/>
          <w:sz w:val="24"/>
          <w:szCs w:val="24"/>
        </w:rPr>
        <w:t>的</w:t>
      </w:r>
      <w:r w:rsidR="00E469C1">
        <w:rPr>
          <w:rFonts w:ascii="Times New Roman" w:eastAsiaTheme="minorHAnsi" w:hAnsi="Times New Roman" w:cs="Times New Roman" w:hint="eastAsia"/>
          <w:sz w:val="24"/>
          <w:szCs w:val="24"/>
        </w:rPr>
        <w:t>GC</w:t>
      </w:r>
      <w:r w:rsidR="00E469C1">
        <w:rPr>
          <w:rFonts w:ascii="Times New Roman" w:eastAsiaTheme="minorHAnsi" w:hAnsi="Times New Roman" w:cs="Times New Roman" w:hint="eastAsia"/>
          <w:sz w:val="24"/>
          <w:szCs w:val="24"/>
        </w:rPr>
        <w:t>含量、完整度、基因组大小、污染度、丰度、发育信息等特征指标。</w:t>
      </w:r>
    </w:p>
    <w:p w14:paraId="7AAEBD27" w14:textId="77777777" w:rsidR="00E469C1" w:rsidRDefault="00E469C1" w:rsidP="007F38D4">
      <w:pPr>
        <w:rPr>
          <w:rFonts w:ascii="Times New Roman" w:eastAsiaTheme="minorHAnsi" w:hAnsi="Times New Roman" w:cs="Times New Roman"/>
          <w:sz w:val="24"/>
          <w:szCs w:val="24"/>
        </w:rPr>
      </w:pPr>
    </w:p>
    <w:p w14:paraId="13CFFA0F" w14:textId="77777777" w:rsidR="00E469C1" w:rsidRDefault="00E469C1" w:rsidP="007F38D4">
      <w:pPr>
        <w:rPr>
          <w:rFonts w:ascii="Times New Roman" w:eastAsiaTheme="minorHAnsi" w:hAnsi="Times New Roman" w:cs="Times New Roman"/>
          <w:sz w:val="24"/>
          <w:szCs w:val="24"/>
        </w:rPr>
      </w:pPr>
    </w:p>
    <w:p w14:paraId="48A0DBAC" w14:textId="469F66E3" w:rsidR="00E469C1" w:rsidRDefault="00E469C1" w:rsidP="007F38D4">
      <w:pPr>
        <w:rPr>
          <w:rFonts w:ascii="Times New Roman" w:eastAsiaTheme="minorHAnsi" w:hAnsi="Times New Roman" w:cs="Times New Roman"/>
          <w:sz w:val="24"/>
          <w:szCs w:val="24"/>
        </w:rPr>
      </w:pPr>
      <w:r>
        <w:rPr>
          <w:noProof/>
        </w:rPr>
        <w:drawing>
          <wp:inline distT="0" distB="0" distL="0" distR="0" wp14:anchorId="6C3AEABA" wp14:editId="78068FFC">
            <wp:extent cx="6188710" cy="22663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266315"/>
                    </a:xfrm>
                    <a:prstGeom prst="rect">
                      <a:avLst/>
                    </a:prstGeom>
                  </pic:spPr>
                </pic:pic>
              </a:graphicData>
            </a:graphic>
          </wp:inline>
        </w:drawing>
      </w:r>
    </w:p>
    <w:p w14:paraId="5B07B4AD" w14:textId="357B17E9" w:rsidR="00C9327F" w:rsidRPr="007F38D4" w:rsidRDefault="00E469C1" w:rsidP="007F38D4">
      <w:pPr>
        <w:rPr>
          <w:rFonts w:ascii="Times New Roman" w:eastAsiaTheme="minorHAnsi" w:hAnsi="Times New Roman" w:cs="Times New Roman"/>
          <w:sz w:val="24"/>
          <w:szCs w:val="24"/>
        </w:rPr>
      </w:pPr>
      <w:r>
        <w:rPr>
          <w:rFonts w:ascii="Times New Roman" w:eastAsiaTheme="minorHAnsi" w:hAnsi="Times New Roman" w:cs="Times New Roman" w:hint="eastAsia"/>
          <w:sz w:val="24"/>
          <w:szCs w:val="24"/>
        </w:rPr>
        <w:t>图</w:t>
      </w:r>
      <w:r>
        <w:rPr>
          <w:rFonts w:ascii="Times New Roman" w:eastAsiaTheme="minorHAnsi" w:hAnsi="Times New Roman" w:cs="Times New Roman" w:hint="eastAsia"/>
          <w:sz w:val="24"/>
          <w:szCs w:val="24"/>
        </w:rPr>
        <w:t>8</w:t>
      </w:r>
      <w:r>
        <w:rPr>
          <w:rFonts w:ascii="Times New Roman" w:eastAsiaTheme="minorHAnsi" w:hAnsi="Times New Roman" w:cs="Times New Roman"/>
          <w:sz w:val="24"/>
          <w:szCs w:val="24"/>
        </w:rPr>
        <w:t>.</w:t>
      </w:r>
      <w:r w:rsidRPr="00E469C1">
        <w:rPr>
          <w:rFonts w:ascii="Times New Roman" w:eastAsiaTheme="minorHAnsi" w:hAnsi="Times New Roman" w:cs="Times New Roman" w:hint="eastAsia"/>
          <w:sz w:val="24"/>
          <w:szCs w:val="24"/>
        </w:rPr>
        <w:t xml:space="preserve"> </w:t>
      </w:r>
      <w:r>
        <w:rPr>
          <w:rFonts w:ascii="Times New Roman" w:eastAsiaTheme="minorHAnsi" w:hAnsi="Times New Roman" w:cs="Times New Roman" w:hint="eastAsia"/>
          <w:sz w:val="24"/>
          <w:szCs w:val="24"/>
        </w:rPr>
        <w:t>结合</w:t>
      </w:r>
      <w:r>
        <w:rPr>
          <w:rFonts w:ascii="Times New Roman" w:eastAsiaTheme="minorHAnsi" w:hAnsi="Times New Roman" w:cs="Times New Roman" w:hint="eastAsia"/>
          <w:sz w:val="24"/>
          <w:szCs w:val="24"/>
        </w:rPr>
        <w:t>SIP</w:t>
      </w:r>
      <w:r>
        <w:rPr>
          <w:rFonts w:ascii="Times New Roman" w:eastAsiaTheme="minorHAnsi" w:hAnsi="Times New Roman" w:cs="Times New Roman" w:hint="eastAsia"/>
          <w:sz w:val="24"/>
          <w:szCs w:val="24"/>
        </w:rPr>
        <w:t>标记结果，重点对三个目标砷氧化功能菌（</w:t>
      </w:r>
      <w:r w:rsidRPr="00C9327F">
        <w:rPr>
          <w:i/>
        </w:rPr>
        <w:t>Thiobacillus</w:t>
      </w:r>
      <w:r>
        <w:rPr>
          <w:rFonts w:hint="eastAsia"/>
          <w:i/>
        </w:rPr>
        <w:t>，</w:t>
      </w:r>
      <w:r w:rsidRPr="00C9327F">
        <w:rPr>
          <w:i/>
        </w:rPr>
        <w:t>Hydrogenophaga</w:t>
      </w:r>
      <w:r>
        <w:rPr>
          <w:rFonts w:hint="eastAsia"/>
          <w:i/>
        </w:rPr>
        <w:t>，</w:t>
      </w:r>
      <w:r w:rsidRPr="00C9327F">
        <w:rPr>
          <w:i/>
        </w:rPr>
        <w:t>Serratia</w:t>
      </w:r>
      <w:r w:rsidRPr="00E469C1">
        <w:rPr>
          <w:rFonts w:hint="eastAsia"/>
          <w:iCs/>
        </w:rPr>
        <w:t>）的</w:t>
      </w:r>
      <w:r>
        <w:rPr>
          <w:rFonts w:ascii="Times New Roman" w:eastAsiaTheme="minorHAnsi" w:hAnsi="Times New Roman" w:cs="Times New Roman" w:hint="eastAsia"/>
          <w:sz w:val="24"/>
          <w:szCs w:val="24"/>
        </w:rPr>
        <w:t>Bins</w:t>
      </w:r>
      <w:r>
        <w:rPr>
          <w:rFonts w:ascii="Times New Roman" w:eastAsiaTheme="minorHAnsi" w:hAnsi="Times New Roman" w:cs="Times New Roman" w:hint="eastAsia"/>
          <w:sz w:val="24"/>
          <w:szCs w:val="24"/>
        </w:rPr>
        <w:t>进行分析。</w:t>
      </w:r>
      <w:r w:rsidR="00C9327F">
        <w:rPr>
          <w:rFonts w:ascii="Times New Roman" w:eastAsiaTheme="minorHAnsi" w:hAnsi="Times New Roman" w:cs="Times New Roman" w:hint="eastAsia"/>
          <w:sz w:val="24"/>
          <w:szCs w:val="24"/>
        </w:rPr>
        <w:t>通过功能基因注释，证实了这些功能菌群确实含有关键的砷氧化基因（</w:t>
      </w:r>
      <w:r w:rsidR="00C9327F">
        <w:rPr>
          <w:rFonts w:ascii="Times New Roman" w:eastAsiaTheme="minorHAnsi" w:hAnsi="Times New Roman" w:cs="Times New Roman" w:hint="eastAsia"/>
          <w:sz w:val="24"/>
          <w:szCs w:val="24"/>
        </w:rPr>
        <w:t>aioA</w:t>
      </w:r>
      <w:r w:rsidR="00C9327F">
        <w:rPr>
          <w:rFonts w:ascii="Times New Roman" w:eastAsiaTheme="minorHAnsi" w:hAnsi="Times New Roman" w:cs="Times New Roman" w:hint="eastAsia"/>
          <w:sz w:val="24"/>
          <w:szCs w:val="24"/>
        </w:rPr>
        <w:t>、</w:t>
      </w:r>
      <w:r w:rsidR="00C9327F">
        <w:rPr>
          <w:rFonts w:ascii="Times New Roman" w:eastAsiaTheme="minorHAnsi" w:hAnsi="Times New Roman" w:cs="Times New Roman" w:hint="eastAsia"/>
          <w:sz w:val="24"/>
          <w:szCs w:val="24"/>
        </w:rPr>
        <w:t>aioB</w:t>
      </w:r>
      <w:r w:rsidR="00C9327F">
        <w:rPr>
          <w:rFonts w:ascii="Times New Roman" w:eastAsiaTheme="minorHAnsi" w:hAnsi="Times New Roman" w:cs="Times New Roman" w:hint="eastAsia"/>
          <w:sz w:val="24"/>
          <w:szCs w:val="24"/>
        </w:rPr>
        <w:t>），砷抗性基因（</w:t>
      </w:r>
      <w:r w:rsidR="00C9327F">
        <w:rPr>
          <w:rFonts w:ascii="Times New Roman" w:eastAsiaTheme="minorHAnsi" w:hAnsi="Times New Roman" w:cs="Times New Roman" w:hint="eastAsia"/>
          <w:sz w:val="24"/>
          <w:szCs w:val="24"/>
        </w:rPr>
        <w:t>arsC</w:t>
      </w:r>
      <w:r w:rsidR="00C9327F">
        <w:rPr>
          <w:rFonts w:ascii="Times New Roman" w:eastAsiaTheme="minorHAnsi" w:hAnsi="Times New Roman" w:cs="Times New Roman" w:hint="eastAsia"/>
          <w:sz w:val="24"/>
          <w:szCs w:val="24"/>
        </w:rPr>
        <w:t>）、反硝化基因（</w:t>
      </w:r>
      <w:r w:rsidR="00C9327F" w:rsidRPr="00D452DC">
        <w:rPr>
          <w:rFonts w:cs="Times New Roman"/>
          <w:i/>
          <w:iCs/>
        </w:rPr>
        <w:t>napAB</w:t>
      </w:r>
      <w:r w:rsidR="00C9327F">
        <w:rPr>
          <w:rFonts w:cs="Times New Roman" w:hint="eastAsia"/>
        </w:rPr>
        <w:t>、</w:t>
      </w:r>
      <w:r w:rsidR="00C9327F" w:rsidRPr="00D452DC">
        <w:rPr>
          <w:rFonts w:cs="Times New Roman"/>
          <w:i/>
          <w:iCs/>
        </w:rPr>
        <w:t>narG</w:t>
      </w:r>
      <w:r w:rsidR="00C9327F">
        <w:rPr>
          <w:rFonts w:cs="Times New Roman" w:hint="eastAsia"/>
        </w:rPr>
        <w:t>、</w:t>
      </w:r>
      <w:r w:rsidR="00C9327F" w:rsidRPr="00D452DC">
        <w:rPr>
          <w:rFonts w:cs="Times New Roman"/>
          <w:i/>
          <w:iCs/>
        </w:rPr>
        <w:t>nir</w:t>
      </w:r>
      <w:r w:rsidR="00C9327F">
        <w:rPr>
          <w:rFonts w:cs="Times New Roman"/>
          <w:i/>
          <w:iCs/>
        </w:rPr>
        <w:t>K</w:t>
      </w:r>
      <w:r w:rsidR="00C9327F">
        <w:rPr>
          <w:rFonts w:cs="Times New Roman" w:hint="eastAsia"/>
        </w:rPr>
        <w:t>、</w:t>
      </w:r>
      <w:r w:rsidR="00C9327F" w:rsidRPr="00D452DC">
        <w:rPr>
          <w:rFonts w:cs="Times New Roman"/>
          <w:i/>
          <w:iCs/>
        </w:rPr>
        <w:t>norB</w:t>
      </w:r>
      <w:r w:rsidR="00C9327F">
        <w:rPr>
          <w:rFonts w:cs="Times New Roman" w:hint="eastAsia"/>
        </w:rPr>
        <w:t>、</w:t>
      </w:r>
      <w:r w:rsidR="00C9327F" w:rsidRPr="00D452DC">
        <w:rPr>
          <w:rFonts w:cs="Times New Roman"/>
          <w:i/>
          <w:iCs/>
        </w:rPr>
        <w:lastRenderedPageBreak/>
        <w:t>nosZ</w:t>
      </w:r>
      <w:r w:rsidR="00C9327F">
        <w:rPr>
          <w:rFonts w:ascii="Times New Roman" w:eastAsiaTheme="minorHAnsi" w:hAnsi="Times New Roman" w:cs="Times New Roman" w:hint="eastAsia"/>
          <w:sz w:val="24"/>
          <w:szCs w:val="24"/>
        </w:rPr>
        <w:t>），</w:t>
      </w:r>
      <w:r w:rsidR="00C9327F">
        <w:rPr>
          <w:rFonts w:ascii="Times New Roman" w:eastAsiaTheme="minorHAnsi" w:hAnsi="Times New Roman" w:cs="Times New Roman"/>
          <w:sz w:val="24"/>
          <w:szCs w:val="24"/>
        </w:rPr>
        <w:t>6</w:t>
      </w:r>
      <w:r w:rsidR="00C9327F">
        <w:rPr>
          <w:rFonts w:ascii="Times New Roman" w:eastAsiaTheme="minorHAnsi" w:hAnsi="Times New Roman" w:cs="Times New Roman" w:hint="eastAsia"/>
          <w:sz w:val="24"/>
          <w:szCs w:val="24"/>
        </w:rPr>
        <w:t>条编码固碳的相关基因，以及大量的参与胞外聚合物合成或者</w:t>
      </w:r>
      <w:r>
        <w:rPr>
          <w:rFonts w:ascii="Times New Roman" w:eastAsiaTheme="minorHAnsi" w:hAnsi="Times New Roman" w:cs="Times New Roman" w:hint="eastAsia"/>
          <w:sz w:val="24"/>
          <w:szCs w:val="24"/>
        </w:rPr>
        <w:t>次级代谢产物合成的功能基因。表明这些自养型细菌具有砷氧化潜力，并在整个群落中具有良好的适应性。</w:t>
      </w:r>
    </w:p>
    <w:p w14:paraId="180D2CE4" w14:textId="77777777" w:rsidR="00554552" w:rsidRPr="007F38D4" w:rsidRDefault="00554552" w:rsidP="007F38D4">
      <w:pPr>
        <w:rPr>
          <w:rFonts w:ascii="Times New Roman" w:eastAsiaTheme="minorHAnsi" w:hAnsi="Times New Roman" w:cs="Times New Roman"/>
          <w:sz w:val="24"/>
          <w:szCs w:val="24"/>
        </w:rPr>
      </w:pPr>
    </w:p>
    <w:p w14:paraId="322D3AB0" w14:textId="67A74BA0" w:rsidR="00554552" w:rsidRPr="007F38D4" w:rsidRDefault="00494F4C" w:rsidP="00E469C1">
      <w:pPr>
        <w:jc w:val="cente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结语</w:t>
      </w:r>
    </w:p>
    <w:p w14:paraId="0E369F4E" w14:textId="4F6DF754" w:rsidR="00CE45EE" w:rsidRDefault="00D91782" w:rsidP="0099753F">
      <w:pPr>
        <w:ind w:firstLine="420"/>
        <w:rPr>
          <w:rFonts w:ascii="Times New Roman" w:eastAsiaTheme="minorHAnsi" w:hAnsi="Times New Roman" w:cs="Times New Roman"/>
          <w:sz w:val="24"/>
          <w:szCs w:val="24"/>
        </w:rPr>
      </w:pPr>
      <w:r w:rsidRPr="00D91782">
        <w:rPr>
          <w:rFonts w:ascii="Times New Roman" w:eastAsiaTheme="minorHAnsi" w:hAnsi="Times New Roman" w:cs="Times New Roman"/>
          <w:sz w:val="24"/>
          <w:szCs w:val="24"/>
        </w:rPr>
        <w:t>David S Roos</w:t>
      </w:r>
      <w:r w:rsidR="00A77EE7">
        <w:rPr>
          <w:rFonts w:ascii="Times New Roman" w:eastAsiaTheme="minorHAnsi" w:hAnsi="Times New Roman" w:cs="Times New Roman" w:hint="eastAsia"/>
          <w:sz w:val="24"/>
          <w:szCs w:val="24"/>
        </w:rPr>
        <w:t>教授在多年前</w:t>
      </w:r>
      <w:r w:rsidR="008573BD">
        <w:rPr>
          <w:rFonts w:ascii="Times New Roman" w:eastAsiaTheme="minorHAnsi" w:hAnsi="Times New Roman" w:cs="Times New Roman" w:hint="eastAsia"/>
          <w:sz w:val="24"/>
          <w:szCs w:val="24"/>
        </w:rPr>
        <w:t>就</w:t>
      </w:r>
      <w:r w:rsidR="000C2200">
        <w:rPr>
          <w:rFonts w:ascii="Times New Roman" w:eastAsiaTheme="minorHAnsi" w:hAnsi="Times New Roman" w:cs="Times New Roman" w:hint="eastAsia"/>
          <w:sz w:val="24"/>
          <w:szCs w:val="24"/>
        </w:rPr>
        <w:t>充满预见性地表达出</w:t>
      </w:r>
      <w:r w:rsidR="00A77EE7">
        <w:rPr>
          <w:rFonts w:ascii="Times New Roman" w:eastAsiaTheme="minorHAnsi" w:hAnsi="Times New Roman" w:cs="Times New Roman" w:hint="eastAsia"/>
          <w:sz w:val="24"/>
          <w:szCs w:val="24"/>
        </w:rPr>
        <w:t>对生物信息数据爆炸性增长的</w:t>
      </w:r>
      <w:r w:rsidR="000C2200">
        <w:rPr>
          <w:rFonts w:ascii="Times New Roman" w:eastAsiaTheme="minorHAnsi" w:hAnsi="Times New Roman" w:cs="Times New Roman" w:hint="eastAsia"/>
          <w:sz w:val="24"/>
          <w:szCs w:val="24"/>
        </w:rPr>
        <w:t>担忧</w:t>
      </w:r>
      <w:r w:rsidR="00A77EE7">
        <w:rPr>
          <w:rFonts w:ascii="Times New Roman" w:eastAsiaTheme="minorHAnsi" w:hAnsi="Times New Roman" w:cs="Times New Roman" w:hint="eastAsia"/>
          <w:sz w:val="24"/>
          <w:szCs w:val="24"/>
        </w:rPr>
        <w:t>：“</w:t>
      </w:r>
      <w:r w:rsidR="00A77EE7">
        <w:rPr>
          <w:rFonts w:ascii="Times New Roman" w:eastAsiaTheme="minorHAnsi" w:hAnsi="Times New Roman" w:cs="Times New Roman" w:hint="eastAsia"/>
          <w:sz w:val="24"/>
          <w:szCs w:val="24"/>
        </w:rPr>
        <w:t>We</w:t>
      </w:r>
      <w:r w:rsidR="00A77EE7">
        <w:rPr>
          <w:rFonts w:ascii="Times New Roman" w:eastAsiaTheme="minorHAnsi" w:hAnsi="Times New Roman" w:cs="Times New Roman"/>
          <w:sz w:val="24"/>
          <w:szCs w:val="24"/>
        </w:rPr>
        <w:t xml:space="preserve"> </w:t>
      </w:r>
      <w:r w:rsidR="00A77EE7">
        <w:rPr>
          <w:rFonts w:ascii="Times New Roman" w:eastAsiaTheme="minorHAnsi" w:hAnsi="Times New Roman" w:cs="Times New Roman" w:hint="eastAsia"/>
          <w:sz w:val="24"/>
          <w:szCs w:val="24"/>
        </w:rPr>
        <w:t>are</w:t>
      </w:r>
      <w:r w:rsidR="00A77EE7">
        <w:rPr>
          <w:rFonts w:ascii="Times New Roman" w:eastAsiaTheme="minorHAnsi" w:hAnsi="Times New Roman" w:cs="Times New Roman"/>
          <w:sz w:val="24"/>
          <w:szCs w:val="24"/>
        </w:rPr>
        <w:t xml:space="preserve"> </w:t>
      </w:r>
      <w:r w:rsidR="00A77EE7">
        <w:rPr>
          <w:rFonts w:ascii="Times New Roman" w:eastAsiaTheme="minorHAnsi" w:hAnsi="Times New Roman" w:cs="Times New Roman" w:hint="eastAsia"/>
          <w:sz w:val="24"/>
          <w:szCs w:val="24"/>
        </w:rPr>
        <w:t>sw</w:t>
      </w:r>
      <w:r w:rsidR="00A77EE7">
        <w:rPr>
          <w:rFonts w:ascii="Times New Roman" w:eastAsiaTheme="minorHAnsi" w:hAnsi="Times New Roman" w:cs="Times New Roman"/>
          <w:sz w:val="24"/>
          <w:szCs w:val="24"/>
        </w:rPr>
        <w:t xml:space="preserve">imming in a rapidly rising sea of data… </w:t>
      </w:r>
      <w:r w:rsidR="008573BD">
        <w:rPr>
          <w:rFonts w:ascii="Times New Roman" w:eastAsiaTheme="minorHAnsi" w:hAnsi="Times New Roman" w:cs="Times New Roman" w:hint="eastAsia"/>
          <w:sz w:val="24"/>
          <w:szCs w:val="24"/>
        </w:rPr>
        <w:t>H</w:t>
      </w:r>
      <w:r w:rsidR="00A77EE7">
        <w:rPr>
          <w:rFonts w:ascii="Times New Roman" w:eastAsiaTheme="minorHAnsi" w:hAnsi="Times New Roman" w:cs="Times New Roman"/>
          <w:sz w:val="24"/>
          <w:szCs w:val="24"/>
        </w:rPr>
        <w:t>ow do we keep from drowning</w:t>
      </w:r>
      <w:r w:rsidR="008573BD">
        <w:rPr>
          <w:rFonts w:ascii="Times New Roman" w:eastAsiaTheme="minorHAnsi" w:hAnsi="Times New Roman" w:cs="Times New Roman" w:hint="eastAsia"/>
          <w:sz w:val="24"/>
          <w:szCs w:val="24"/>
        </w:rPr>
        <w:t>?</w:t>
      </w:r>
      <w:r w:rsidR="00A77EE7">
        <w:rPr>
          <w:rFonts w:ascii="Times New Roman" w:eastAsiaTheme="minorHAnsi" w:hAnsi="Times New Roman" w:cs="Times New Roman" w:hint="eastAsia"/>
          <w:sz w:val="24"/>
          <w:szCs w:val="24"/>
        </w:rPr>
        <w:t>”</w:t>
      </w:r>
      <w:r w:rsidR="000C2200">
        <w:rPr>
          <w:rFonts w:ascii="Times New Roman" w:eastAsiaTheme="minorHAnsi" w:hAnsi="Times New Roman" w:cs="Times New Roman" w:hint="eastAsia"/>
          <w:sz w:val="24"/>
          <w:szCs w:val="24"/>
        </w:rPr>
        <w:t>。笔者</w:t>
      </w:r>
      <w:r w:rsidR="008573BD">
        <w:rPr>
          <w:rFonts w:ascii="Times New Roman" w:eastAsiaTheme="minorHAnsi" w:hAnsi="Times New Roman" w:cs="Times New Roman" w:hint="eastAsia"/>
          <w:sz w:val="24"/>
          <w:szCs w:val="24"/>
        </w:rPr>
        <w:t>经历了</w:t>
      </w:r>
      <w:r w:rsidR="000C2200">
        <w:rPr>
          <w:rFonts w:ascii="Times New Roman" w:eastAsiaTheme="minorHAnsi" w:hAnsi="Times New Roman" w:cs="Times New Roman" w:hint="eastAsia"/>
          <w:sz w:val="24"/>
          <w:szCs w:val="24"/>
        </w:rPr>
        <w:t>多年的摸爬滚打</w:t>
      </w:r>
      <w:r w:rsidR="008573BD">
        <w:rPr>
          <w:rFonts w:ascii="Times New Roman" w:eastAsiaTheme="minorHAnsi" w:hAnsi="Times New Roman" w:cs="Times New Roman" w:hint="eastAsia"/>
          <w:sz w:val="24"/>
          <w:szCs w:val="24"/>
        </w:rPr>
        <w:t>后</w:t>
      </w:r>
      <w:r w:rsidR="000C2200">
        <w:rPr>
          <w:rFonts w:ascii="Times New Roman" w:eastAsiaTheme="minorHAnsi" w:hAnsi="Times New Roman" w:cs="Times New Roman" w:hint="eastAsia"/>
          <w:sz w:val="24"/>
          <w:szCs w:val="24"/>
        </w:rPr>
        <w:t>深表认同。从最初</w:t>
      </w:r>
      <w:r w:rsidR="000C2A49">
        <w:rPr>
          <w:rFonts w:ascii="Times New Roman" w:eastAsiaTheme="minorHAnsi" w:hAnsi="Times New Roman" w:cs="Times New Roman" w:hint="eastAsia"/>
          <w:sz w:val="24"/>
          <w:szCs w:val="24"/>
        </w:rPr>
        <w:t>的</w:t>
      </w:r>
      <w:r w:rsidR="000C2200">
        <w:rPr>
          <w:rFonts w:ascii="Times New Roman" w:eastAsiaTheme="minorHAnsi" w:hAnsi="Times New Roman" w:cs="Times New Roman" w:hint="eastAsia"/>
          <w:sz w:val="24"/>
          <w:szCs w:val="24"/>
        </w:rPr>
        <w:t>恨不得把所有测序数据糊进去，门</w:t>
      </w:r>
      <w:r w:rsidR="000C2200">
        <w:rPr>
          <w:rFonts w:ascii="Times New Roman" w:eastAsiaTheme="minorHAnsi" w:hAnsi="Times New Roman" w:cs="Times New Roman" w:hint="eastAsia"/>
          <w:sz w:val="24"/>
          <w:szCs w:val="24"/>
        </w:rPr>
        <w:t>/</w:t>
      </w:r>
      <w:r w:rsidR="000C2200">
        <w:rPr>
          <w:rFonts w:ascii="Times New Roman" w:eastAsiaTheme="minorHAnsi" w:hAnsi="Times New Roman" w:cs="Times New Roman" w:hint="eastAsia"/>
          <w:sz w:val="24"/>
          <w:szCs w:val="24"/>
        </w:rPr>
        <w:t>纲</w:t>
      </w:r>
      <w:r w:rsidR="000C2200">
        <w:rPr>
          <w:rFonts w:ascii="Times New Roman" w:eastAsiaTheme="minorHAnsi" w:hAnsi="Times New Roman" w:cs="Times New Roman" w:hint="eastAsia"/>
          <w:sz w:val="24"/>
          <w:szCs w:val="24"/>
        </w:rPr>
        <w:t>/</w:t>
      </w:r>
      <w:r w:rsidR="000C2200">
        <w:rPr>
          <w:rFonts w:ascii="Times New Roman" w:eastAsiaTheme="minorHAnsi" w:hAnsi="Times New Roman" w:cs="Times New Roman" w:hint="eastAsia"/>
          <w:sz w:val="24"/>
          <w:szCs w:val="24"/>
        </w:rPr>
        <w:t>目</w:t>
      </w:r>
      <w:r w:rsidR="000C2200">
        <w:rPr>
          <w:rFonts w:ascii="Times New Roman" w:eastAsiaTheme="minorHAnsi" w:hAnsi="Times New Roman" w:cs="Times New Roman" w:hint="eastAsia"/>
          <w:sz w:val="24"/>
          <w:szCs w:val="24"/>
        </w:rPr>
        <w:t>/</w:t>
      </w:r>
      <w:r w:rsidR="000C2200">
        <w:rPr>
          <w:rFonts w:ascii="Times New Roman" w:eastAsiaTheme="minorHAnsi" w:hAnsi="Times New Roman" w:cs="Times New Roman" w:hint="eastAsia"/>
          <w:sz w:val="24"/>
          <w:szCs w:val="24"/>
        </w:rPr>
        <w:t>科</w:t>
      </w:r>
      <w:r w:rsidR="000C2200">
        <w:rPr>
          <w:rFonts w:ascii="Times New Roman" w:eastAsiaTheme="minorHAnsi" w:hAnsi="Times New Roman" w:cs="Times New Roman" w:hint="eastAsia"/>
          <w:sz w:val="24"/>
          <w:szCs w:val="24"/>
        </w:rPr>
        <w:t>/</w:t>
      </w:r>
      <w:r w:rsidR="000C2200">
        <w:rPr>
          <w:rFonts w:ascii="Times New Roman" w:eastAsiaTheme="minorHAnsi" w:hAnsi="Times New Roman" w:cs="Times New Roman" w:hint="eastAsia"/>
          <w:sz w:val="24"/>
          <w:szCs w:val="24"/>
        </w:rPr>
        <w:t>属一</w:t>
      </w:r>
      <w:r w:rsidR="000C2A49">
        <w:rPr>
          <w:rFonts w:ascii="Times New Roman" w:eastAsiaTheme="minorHAnsi" w:hAnsi="Times New Roman" w:cs="Times New Roman" w:hint="eastAsia"/>
          <w:sz w:val="24"/>
          <w:szCs w:val="24"/>
        </w:rPr>
        <w:t>样来</w:t>
      </w:r>
      <w:r w:rsidR="000C2200">
        <w:rPr>
          <w:rFonts w:ascii="Times New Roman" w:eastAsiaTheme="minorHAnsi" w:hAnsi="Times New Roman" w:cs="Times New Roman" w:hint="eastAsia"/>
          <w:sz w:val="24"/>
          <w:szCs w:val="24"/>
        </w:rPr>
        <w:t>一张</w:t>
      </w:r>
      <w:r w:rsidR="000C2A49">
        <w:rPr>
          <w:rFonts w:ascii="Times New Roman" w:eastAsiaTheme="minorHAnsi" w:hAnsi="Times New Roman" w:cs="Times New Roman" w:hint="eastAsia"/>
          <w:sz w:val="24"/>
          <w:szCs w:val="24"/>
        </w:rPr>
        <w:t>图塞得满满的</w:t>
      </w:r>
      <w:r w:rsidR="000C2200">
        <w:rPr>
          <w:rFonts w:ascii="Times New Roman" w:eastAsiaTheme="minorHAnsi" w:hAnsi="Times New Roman" w:cs="Times New Roman" w:hint="eastAsia"/>
          <w:sz w:val="24"/>
          <w:szCs w:val="24"/>
        </w:rPr>
        <w:t>，</w:t>
      </w:r>
      <w:r w:rsidR="008573BD">
        <w:rPr>
          <w:rFonts w:ascii="Times New Roman" w:eastAsiaTheme="minorHAnsi" w:hAnsi="Times New Roman" w:cs="Times New Roman" w:hint="eastAsia"/>
          <w:sz w:val="24"/>
          <w:szCs w:val="24"/>
        </w:rPr>
        <w:t>或者</w:t>
      </w:r>
      <w:r w:rsidR="000C2200">
        <w:rPr>
          <w:rFonts w:ascii="Times New Roman" w:eastAsiaTheme="minorHAnsi" w:hAnsi="Times New Roman" w:cs="Times New Roman" w:hint="eastAsia"/>
          <w:sz w:val="24"/>
          <w:szCs w:val="24"/>
        </w:rPr>
        <w:t>题目</w:t>
      </w:r>
      <w:r w:rsidR="008573BD">
        <w:rPr>
          <w:rFonts w:ascii="Times New Roman" w:eastAsiaTheme="minorHAnsi" w:hAnsi="Times New Roman" w:cs="Times New Roman" w:hint="eastAsia"/>
          <w:sz w:val="24"/>
          <w:szCs w:val="24"/>
        </w:rPr>
        <w:t>一定得</w:t>
      </w:r>
      <w:r w:rsidR="000C2200">
        <w:rPr>
          <w:rFonts w:ascii="Times New Roman" w:eastAsiaTheme="minorHAnsi" w:hAnsi="Times New Roman" w:cs="Times New Roman" w:hint="eastAsia"/>
          <w:sz w:val="24"/>
          <w:szCs w:val="24"/>
        </w:rPr>
        <w:t>叫“</w:t>
      </w:r>
      <w:r w:rsidR="00686DF9">
        <w:rPr>
          <w:rFonts w:ascii="Times New Roman" w:eastAsiaTheme="minorHAnsi" w:hAnsi="Times New Roman" w:cs="Times New Roman" w:hint="eastAsia"/>
          <w:sz w:val="24"/>
          <w:szCs w:val="24"/>
        </w:rPr>
        <w:t>C</w:t>
      </w:r>
      <w:r w:rsidR="000C2200">
        <w:rPr>
          <w:rFonts w:ascii="Times New Roman" w:eastAsiaTheme="minorHAnsi" w:hAnsi="Times New Roman" w:cs="Times New Roman" w:hint="eastAsia"/>
          <w:sz w:val="24"/>
          <w:szCs w:val="24"/>
        </w:rPr>
        <w:t>omprehensive</w:t>
      </w:r>
      <w:r w:rsidR="000C2200">
        <w:rPr>
          <w:rFonts w:ascii="Times New Roman" w:eastAsiaTheme="minorHAnsi" w:hAnsi="Times New Roman" w:cs="Times New Roman"/>
          <w:sz w:val="24"/>
          <w:szCs w:val="24"/>
        </w:rPr>
        <w:t xml:space="preserve"> </w:t>
      </w:r>
      <w:r w:rsidR="00686DF9">
        <w:rPr>
          <w:rFonts w:ascii="Times New Roman" w:eastAsiaTheme="minorHAnsi" w:hAnsi="Times New Roman" w:cs="Times New Roman"/>
          <w:sz w:val="24"/>
          <w:szCs w:val="24"/>
        </w:rPr>
        <w:t>A</w:t>
      </w:r>
      <w:r w:rsidR="000C2200">
        <w:rPr>
          <w:rFonts w:ascii="Times New Roman" w:eastAsiaTheme="minorHAnsi" w:hAnsi="Times New Roman" w:cs="Times New Roman" w:hint="eastAsia"/>
          <w:sz w:val="24"/>
          <w:szCs w:val="24"/>
        </w:rPr>
        <w:t>nalysis</w:t>
      </w:r>
      <w:r w:rsidR="000C2200">
        <w:rPr>
          <w:rFonts w:ascii="Times New Roman" w:eastAsiaTheme="minorHAnsi" w:hAnsi="Times New Roman" w:cs="Times New Roman"/>
          <w:sz w:val="24"/>
          <w:szCs w:val="24"/>
        </w:rPr>
        <w:t xml:space="preserve"> </w:t>
      </w:r>
      <w:r w:rsidR="000C2200">
        <w:rPr>
          <w:rFonts w:ascii="Times New Roman" w:eastAsiaTheme="minorHAnsi" w:hAnsi="Times New Roman" w:cs="Times New Roman" w:hint="eastAsia"/>
          <w:sz w:val="24"/>
          <w:szCs w:val="24"/>
        </w:rPr>
        <w:t>o</w:t>
      </w:r>
      <w:r w:rsidR="000C2200">
        <w:rPr>
          <w:rFonts w:ascii="Times New Roman" w:eastAsiaTheme="minorHAnsi" w:hAnsi="Times New Roman" w:cs="Times New Roman"/>
          <w:sz w:val="24"/>
          <w:szCs w:val="24"/>
        </w:rPr>
        <w:t>f …</w:t>
      </w:r>
      <w:r w:rsidR="000C2200">
        <w:rPr>
          <w:rFonts w:ascii="Times New Roman" w:eastAsiaTheme="minorHAnsi" w:hAnsi="Times New Roman" w:cs="Times New Roman" w:hint="eastAsia"/>
          <w:sz w:val="24"/>
          <w:szCs w:val="24"/>
        </w:rPr>
        <w:t>”</w:t>
      </w:r>
      <w:r w:rsidR="008573BD">
        <w:rPr>
          <w:rFonts w:ascii="Times New Roman" w:eastAsiaTheme="minorHAnsi" w:hAnsi="Times New Roman" w:cs="Times New Roman" w:hint="eastAsia"/>
          <w:sz w:val="24"/>
          <w:szCs w:val="24"/>
        </w:rPr>
        <w:t>等等</w:t>
      </w:r>
      <w:r w:rsidR="000C2200">
        <w:rPr>
          <w:rFonts w:ascii="Times New Roman" w:eastAsiaTheme="minorHAnsi" w:hAnsi="Times New Roman" w:cs="Times New Roman" w:hint="eastAsia"/>
          <w:sz w:val="24"/>
          <w:szCs w:val="24"/>
        </w:rPr>
        <w:t>，逐渐体会到</w:t>
      </w:r>
      <w:r w:rsidR="008573BD">
        <w:rPr>
          <w:rFonts w:ascii="Times New Roman" w:eastAsiaTheme="minorHAnsi" w:hAnsi="Times New Roman" w:cs="Times New Roman" w:hint="eastAsia"/>
          <w:sz w:val="24"/>
          <w:szCs w:val="24"/>
        </w:rPr>
        <w:t>每篇文章都</w:t>
      </w:r>
      <w:r w:rsidR="00736328">
        <w:rPr>
          <w:rFonts w:ascii="Times New Roman" w:eastAsiaTheme="minorHAnsi" w:hAnsi="Times New Roman" w:cs="Times New Roman" w:hint="eastAsia"/>
          <w:sz w:val="24"/>
          <w:szCs w:val="24"/>
        </w:rPr>
        <w:t>应当围绕</w:t>
      </w:r>
      <w:r w:rsidR="008573BD">
        <w:rPr>
          <w:rFonts w:ascii="Times New Roman" w:eastAsiaTheme="minorHAnsi" w:hAnsi="Times New Roman" w:cs="Times New Roman" w:hint="eastAsia"/>
          <w:sz w:val="24"/>
          <w:szCs w:val="24"/>
        </w:rPr>
        <w:t>1</w:t>
      </w:r>
      <w:r w:rsidR="008573BD">
        <w:rPr>
          <w:rFonts w:ascii="Times New Roman" w:eastAsiaTheme="minorHAnsi" w:hAnsi="Times New Roman" w:cs="Times New Roman" w:hint="eastAsia"/>
          <w:sz w:val="24"/>
          <w:szCs w:val="24"/>
        </w:rPr>
        <w:t>个主题，</w:t>
      </w:r>
      <w:r w:rsidR="00686DF9">
        <w:rPr>
          <w:rFonts w:ascii="Times New Roman" w:eastAsiaTheme="minorHAnsi" w:hAnsi="Times New Roman" w:cs="Times New Roman" w:hint="eastAsia"/>
          <w:sz w:val="24"/>
          <w:szCs w:val="24"/>
        </w:rPr>
        <w:t>呈现的</w:t>
      </w:r>
      <w:r w:rsidR="000C2200">
        <w:rPr>
          <w:rFonts w:ascii="Times New Roman" w:eastAsiaTheme="minorHAnsi" w:hAnsi="Times New Roman" w:cs="Times New Roman" w:hint="eastAsia"/>
          <w:sz w:val="24"/>
          <w:szCs w:val="24"/>
        </w:rPr>
        <w:t>数据</w:t>
      </w:r>
      <w:r w:rsidR="008573BD">
        <w:rPr>
          <w:rFonts w:ascii="Times New Roman" w:eastAsiaTheme="minorHAnsi" w:hAnsi="Times New Roman" w:cs="Times New Roman" w:hint="eastAsia"/>
          <w:sz w:val="24"/>
          <w:szCs w:val="24"/>
        </w:rPr>
        <w:t>也</w:t>
      </w:r>
      <w:r w:rsidR="00686DF9">
        <w:rPr>
          <w:rFonts w:ascii="Times New Roman" w:eastAsiaTheme="minorHAnsi" w:hAnsi="Times New Roman" w:cs="Times New Roman" w:hint="eastAsia"/>
          <w:sz w:val="24"/>
          <w:szCs w:val="24"/>
        </w:rPr>
        <w:t>并</w:t>
      </w:r>
      <w:r w:rsidR="000C2200">
        <w:rPr>
          <w:rFonts w:ascii="Times New Roman" w:eastAsiaTheme="minorHAnsi" w:hAnsi="Times New Roman" w:cs="Times New Roman" w:hint="eastAsia"/>
          <w:sz w:val="24"/>
          <w:szCs w:val="24"/>
        </w:rPr>
        <w:t>不是越多越好，</w:t>
      </w:r>
      <w:r w:rsidR="00686DF9">
        <w:rPr>
          <w:rFonts w:ascii="Times New Roman" w:eastAsiaTheme="minorHAnsi" w:hAnsi="Times New Roman" w:cs="Times New Roman" w:hint="eastAsia"/>
          <w:sz w:val="24"/>
          <w:szCs w:val="24"/>
        </w:rPr>
        <w:t>尤其是高通量测序获得的海量数据本身就特别繁杂（</w:t>
      </w:r>
      <w:r w:rsidR="00686DF9">
        <w:rPr>
          <w:rFonts w:ascii="Times New Roman" w:eastAsiaTheme="minorHAnsi" w:hAnsi="Times New Roman" w:cs="Times New Roman" w:hint="eastAsia"/>
          <w:sz w:val="24"/>
          <w:szCs w:val="24"/>
        </w:rPr>
        <w:t>GB</w:t>
      </w:r>
      <w:r w:rsidR="00686DF9">
        <w:rPr>
          <w:rFonts w:ascii="Times New Roman" w:eastAsiaTheme="minorHAnsi" w:hAnsi="Times New Roman" w:cs="Times New Roman" w:hint="eastAsia"/>
          <w:sz w:val="24"/>
          <w:szCs w:val="24"/>
        </w:rPr>
        <w:t>级别），以至于</w:t>
      </w:r>
      <w:r w:rsidR="0053534C">
        <w:rPr>
          <w:rFonts w:ascii="Times New Roman" w:eastAsiaTheme="minorHAnsi" w:hAnsi="Times New Roman" w:cs="Times New Roman" w:hint="eastAsia"/>
          <w:sz w:val="24"/>
          <w:szCs w:val="24"/>
        </w:rPr>
        <w:t>博后老板每天</w:t>
      </w:r>
      <w:r w:rsidR="00686DF9">
        <w:rPr>
          <w:rFonts w:ascii="Times New Roman" w:eastAsiaTheme="minorHAnsi" w:hAnsi="Times New Roman" w:cs="Times New Roman" w:hint="eastAsia"/>
          <w:sz w:val="24"/>
          <w:szCs w:val="24"/>
        </w:rPr>
        <w:t>都要在耳边叮嘱“</w:t>
      </w:r>
      <w:r w:rsidR="00686DF9">
        <w:rPr>
          <w:rFonts w:ascii="Times New Roman" w:eastAsiaTheme="minorHAnsi" w:hAnsi="Times New Roman" w:cs="Times New Roman" w:hint="eastAsia"/>
          <w:sz w:val="24"/>
          <w:szCs w:val="24"/>
        </w:rPr>
        <w:t>Focus</w:t>
      </w:r>
      <w:r w:rsidR="00686DF9">
        <w:rPr>
          <w:rFonts w:ascii="Times New Roman" w:eastAsiaTheme="minorHAnsi" w:hAnsi="Times New Roman" w:cs="Times New Roman" w:hint="eastAsia"/>
          <w:sz w:val="24"/>
          <w:szCs w:val="24"/>
        </w:rPr>
        <w:t>！</w:t>
      </w:r>
      <w:r w:rsidR="00686DF9">
        <w:rPr>
          <w:rFonts w:ascii="Times New Roman" w:eastAsiaTheme="minorHAnsi" w:hAnsi="Times New Roman" w:cs="Times New Roman" w:hint="eastAsia"/>
          <w:sz w:val="24"/>
          <w:szCs w:val="24"/>
        </w:rPr>
        <w:t>Focus</w:t>
      </w:r>
      <w:r w:rsidR="00686DF9">
        <w:rPr>
          <w:rFonts w:ascii="Times New Roman" w:eastAsiaTheme="minorHAnsi" w:hAnsi="Times New Roman" w:cs="Times New Roman" w:hint="eastAsia"/>
          <w:sz w:val="24"/>
          <w:szCs w:val="24"/>
        </w:rPr>
        <w:t>！</w:t>
      </w:r>
      <w:r w:rsidR="00686DF9">
        <w:rPr>
          <w:rFonts w:ascii="Times New Roman" w:eastAsiaTheme="minorHAnsi" w:hAnsi="Times New Roman" w:cs="Times New Roman" w:hint="eastAsia"/>
          <w:sz w:val="24"/>
          <w:szCs w:val="24"/>
        </w:rPr>
        <w:t>Focus</w:t>
      </w:r>
      <w:r w:rsidR="00686DF9">
        <w:rPr>
          <w:rFonts w:ascii="Times New Roman" w:eastAsiaTheme="minorHAnsi" w:hAnsi="Times New Roman" w:cs="Times New Roman" w:hint="eastAsia"/>
          <w:sz w:val="24"/>
          <w:szCs w:val="24"/>
        </w:rPr>
        <w:t>！”因此，如何精炼数据、</w:t>
      </w:r>
      <w:r w:rsidR="008573BD">
        <w:rPr>
          <w:rFonts w:ascii="Times New Roman" w:eastAsiaTheme="minorHAnsi" w:hAnsi="Times New Roman" w:cs="Times New Roman" w:hint="eastAsia"/>
          <w:sz w:val="24"/>
          <w:szCs w:val="24"/>
        </w:rPr>
        <w:t>如何</w:t>
      </w:r>
      <w:r w:rsidR="00686DF9">
        <w:rPr>
          <w:rFonts w:ascii="Times New Roman" w:eastAsiaTheme="minorHAnsi" w:hAnsi="Times New Roman" w:cs="Times New Roman" w:hint="eastAsia"/>
          <w:sz w:val="24"/>
          <w:szCs w:val="24"/>
        </w:rPr>
        <w:t>挖掘信息、</w:t>
      </w:r>
      <w:r w:rsidR="008573BD">
        <w:rPr>
          <w:rFonts w:ascii="Times New Roman" w:eastAsiaTheme="minorHAnsi" w:hAnsi="Times New Roman" w:cs="Times New Roman" w:hint="eastAsia"/>
          <w:sz w:val="24"/>
          <w:szCs w:val="24"/>
        </w:rPr>
        <w:t>如何</w:t>
      </w:r>
      <w:r w:rsidR="00686DF9">
        <w:rPr>
          <w:rFonts w:ascii="Times New Roman" w:eastAsiaTheme="minorHAnsi" w:hAnsi="Times New Roman" w:cs="Times New Roman" w:hint="eastAsia"/>
          <w:sz w:val="24"/>
          <w:szCs w:val="24"/>
        </w:rPr>
        <w:t>展示核心结果</w:t>
      </w:r>
      <w:r w:rsidR="008573BD">
        <w:rPr>
          <w:rFonts w:ascii="Times New Roman" w:eastAsiaTheme="minorHAnsi" w:hAnsi="Times New Roman" w:cs="Times New Roman" w:hint="eastAsia"/>
          <w:sz w:val="24"/>
          <w:szCs w:val="24"/>
        </w:rPr>
        <w:t>，</w:t>
      </w:r>
      <w:r w:rsidR="00686DF9">
        <w:rPr>
          <w:rFonts w:ascii="Times New Roman" w:eastAsiaTheme="minorHAnsi" w:hAnsi="Times New Roman" w:cs="Times New Roman" w:hint="eastAsia"/>
          <w:sz w:val="24"/>
          <w:szCs w:val="24"/>
        </w:rPr>
        <w:t>一直需要反复思考。在本研究中，砷氧化功能菌在整个污水单元中的丰度可能并不高，如果采用整体视角去研究这些微生物，很容易被</w:t>
      </w:r>
      <w:r w:rsidR="00417720">
        <w:rPr>
          <w:rFonts w:ascii="Times New Roman" w:eastAsiaTheme="minorHAnsi" w:hAnsi="Times New Roman" w:cs="Times New Roman" w:hint="eastAsia"/>
          <w:sz w:val="24"/>
          <w:szCs w:val="24"/>
        </w:rPr>
        <w:t>优势物种所掩盖。而如果仅对经过</w:t>
      </w:r>
      <w:r w:rsidR="00417720">
        <w:rPr>
          <w:rFonts w:ascii="Times New Roman" w:eastAsiaTheme="minorHAnsi" w:hAnsi="Times New Roman" w:cs="Times New Roman" w:hint="eastAsia"/>
          <w:sz w:val="24"/>
          <w:szCs w:val="24"/>
        </w:rPr>
        <w:t>SIP</w:t>
      </w:r>
      <w:r w:rsidR="00417720">
        <w:rPr>
          <w:rFonts w:ascii="Times New Roman" w:eastAsiaTheme="minorHAnsi" w:hAnsi="Times New Roman" w:cs="Times New Roman" w:hint="eastAsia"/>
          <w:sz w:val="24"/>
          <w:szCs w:val="24"/>
        </w:rPr>
        <w:t>标记后的微生物进行研究，相当于已过滤掉大部分的噪音数据，有助于聚焦研究目标，不至于</w:t>
      </w:r>
      <w:r w:rsidR="00A77EE7">
        <w:rPr>
          <w:rFonts w:ascii="Times New Roman" w:eastAsiaTheme="minorHAnsi" w:hAnsi="Times New Roman" w:cs="Times New Roman" w:hint="eastAsia"/>
          <w:sz w:val="24"/>
          <w:szCs w:val="24"/>
        </w:rPr>
        <w:t>“</w:t>
      </w:r>
      <w:r w:rsidR="00417720">
        <w:rPr>
          <w:rFonts w:ascii="Times New Roman" w:eastAsiaTheme="minorHAnsi" w:hAnsi="Times New Roman" w:cs="Times New Roman" w:hint="eastAsia"/>
          <w:sz w:val="24"/>
          <w:szCs w:val="24"/>
        </w:rPr>
        <w:t>在数据</w:t>
      </w:r>
      <w:r w:rsidR="00A77EE7">
        <w:rPr>
          <w:rFonts w:ascii="Times New Roman" w:eastAsiaTheme="minorHAnsi" w:hAnsi="Times New Roman" w:cs="Times New Roman" w:hint="eastAsia"/>
          <w:sz w:val="24"/>
          <w:szCs w:val="24"/>
        </w:rPr>
        <w:t>海洋里呛水”</w:t>
      </w:r>
      <w:r w:rsidR="00417720">
        <w:rPr>
          <w:rFonts w:ascii="Times New Roman" w:eastAsiaTheme="minorHAnsi" w:hAnsi="Times New Roman" w:cs="Times New Roman" w:hint="eastAsia"/>
          <w:sz w:val="24"/>
          <w:szCs w:val="24"/>
        </w:rPr>
        <w:t>。</w:t>
      </w:r>
    </w:p>
    <w:p w14:paraId="3189E66E" w14:textId="1259CA07" w:rsidR="000C2200" w:rsidRDefault="000C2200" w:rsidP="000C2200">
      <w:pPr>
        <w:rPr>
          <w:rFonts w:ascii="Times New Roman" w:eastAsiaTheme="minorHAnsi" w:hAnsi="Times New Roman" w:cs="Times New Roman"/>
          <w:sz w:val="24"/>
          <w:szCs w:val="24"/>
        </w:rPr>
      </w:pPr>
    </w:p>
    <w:p w14:paraId="19A82DA3" w14:textId="63EB7771" w:rsidR="000C2200" w:rsidRDefault="000C2200" w:rsidP="000C2200">
      <w:pPr>
        <w:rPr>
          <w:rFonts w:ascii="Times New Roman" w:eastAsiaTheme="minorHAnsi" w:hAnsi="Times New Roman" w:cs="Times New Roman"/>
          <w:sz w:val="24"/>
          <w:szCs w:val="24"/>
        </w:rPr>
      </w:pPr>
    </w:p>
    <w:p w14:paraId="14668C60" w14:textId="36D9054B" w:rsidR="003A1835" w:rsidRPr="007F38D4" w:rsidRDefault="003A1835" w:rsidP="007F38D4">
      <w:pPr>
        <w:rPr>
          <w:rFonts w:ascii="Times New Roman" w:eastAsiaTheme="minorHAnsi" w:hAnsi="Times New Roman" w:cs="Times New Roman"/>
          <w:sz w:val="24"/>
          <w:szCs w:val="24"/>
        </w:rPr>
      </w:pPr>
    </w:p>
    <w:p w14:paraId="02D78422" w14:textId="23C29ECE" w:rsidR="00433F09" w:rsidRPr="00096CDC" w:rsidRDefault="00433F09" w:rsidP="00A64B48">
      <w:pPr>
        <w:rPr>
          <w:rFonts w:ascii="Times New Roman" w:eastAsiaTheme="minorHAnsi" w:hAnsi="Times New Roman" w:cs="Times New Roman"/>
          <w:sz w:val="24"/>
          <w:szCs w:val="24"/>
        </w:rPr>
      </w:pPr>
      <w:r w:rsidRPr="00096CDC">
        <w:rPr>
          <w:rFonts w:ascii="Times New Roman" w:eastAsiaTheme="minorHAnsi" w:hAnsi="Times New Roman" w:cs="Times New Roman"/>
          <w:sz w:val="24"/>
          <w:szCs w:val="24"/>
        </w:rPr>
        <w:t>全文链接：</w:t>
      </w:r>
      <w:r w:rsidR="00C172E6" w:rsidRPr="00096CDC">
        <w:rPr>
          <w:rFonts w:ascii="Times New Roman" w:eastAsiaTheme="minorHAnsi" w:hAnsi="Times New Roman" w:cs="Times New Roman"/>
          <w:sz w:val="24"/>
          <w:szCs w:val="24"/>
        </w:rPr>
        <w:t>https://journals.asm.org/doi/10.1128/AEM.01769-21</w:t>
      </w:r>
    </w:p>
    <w:p w14:paraId="20F4CDB1" w14:textId="3519E9CB" w:rsidR="00433F09" w:rsidRPr="00096CDC" w:rsidRDefault="00433F09" w:rsidP="00A64B48">
      <w:pPr>
        <w:rPr>
          <w:rFonts w:ascii="Times New Roman" w:eastAsiaTheme="minorHAnsi" w:hAnsi="Times New Roman" w:cs="Times New Roman"/>
          <w:sz w:val="24"/>
          <w:szCs w:val="24"/>
        </w:rPr>
      </w:pPr>
      <w:r w:rsidRPr="00096CDC">
        <w:rPr>
          <w:rFonts w:ascii="Times New Roman" w:eastAsiaTheme="minorHAnsi" w:hAnsi="Times New Roman" w:cs="Times New Roman"/>
          <w:sz w:val="24"/>
          <w:szCs w:val="24"/>
        </w:rPr>
        <w:t>论文信息：</w:t>
      </w:r>
      <w:r w:rsidR="00C172E6" w:rsidRPr="00096CDC">
        <w:rPr>
          <w:rFonts w:ascii="Times New Roman" w:eastAsiaTheme="minorHAnsi" w:hAnsi="Times New Roman" w:cs="Times New Roman"/>
          <w:sz w:val="24"/>
          <w:szCs w:val="24"/>
        </w:rPr>
        <w:t>Xu et al., Diversity and metabolic potentials of As(III)-oxidizing bacteria in activated sludge (2021)</w:t>
      </w:r>
      <w:r w:rsidRPr="00096CDC">
        <w:rPr>
          <w:rFonts w:ascii="Times New Roman" w:eastAsiaTheme="minorHAnsi" w:hAnsi="Times New Roman" w:cs="Times New Roman"/>
          <w:sz w:val="24"/>
          <w:szCs w:val="24"/>
        </w:rPr>
        <w:t xml:space="preserve">. </w:t>
      </w:r>
      <w:r w:rsidR="00C172E6" w:rsidRPr="00096CDC">
        <w:rPr>
          <w:rFonts w:ascii="Times New Roman" w:eastAsiaTheme="minorHAnsi" w:hAnsi="Times New Roman" w:cs="Times New Roman"/>
          <w:sz w:val="24"/>
          <w:szCs w:val="24"/>
        </w:rPr>
        <w:t>Applied and Environmental Microbiology</w:t>
      </w:r>
      <w:r w:rsidRPr="00096CDC">
        <w:rPr>
          <w:rFonts w:ascii="Times New Roman" w:eastAsiaTheme="minorHAnsi" w:hAnsi="Times New Roman" w:cs="Times New Roman"/>
          <w:sz w:val="24"/>
          <w:szCs w:val="24"/>
        </w:rPr>
        <w:t>. </w:t>
      </w:r>
      <w:r w:rsidR="00C172E6" w:rsidRPr="00096CDC">
        <w:rPr>
          <w:rFonts w:ascii="Times New Roman" w:eastAsiaTheme="minorHAnsi" w:hAnsi="Times New Roman" w:cs="Times New Roman"/>
          <w:sz w:val="24"/>
          <w:szCs w:val="24"/>
        </w:rPr>
        <w:t>DOI: https://doi.org/10.1128/AEM.01769-21</w:t>
      </w:r>
    </w:p>
    <w:p w14:paraId="5D75F2BF" w14:textId="00A3ABC9" w:rsidR="00C439DB" w:rsidRPr="00096CDC" w:rsidRDefault="001B166F" w:rsidP="00A64B48">
      <w:pPr>
        <w:rPr>
          <w:rFonts w:ascii="Times New Roman" w:eastAsiaTheme="minorHAnsi" w:hAnsi="Times New Roman" w:cs="Times New Roman"/>
          <w:sz w:val="24"/>
          <w:szCs w:val="24"/>
        </w:rPr>
      </w:pPr>
      <w:r w:rsidRPr="00096CDC">
        <w:rPr>
          <w:rFonts w:ascii="Times New Roman" w:eastAsiaTheme="minorHAnsi" w:hAnsi="Times New Roman" w:cs="Times New Roman" w:hint="eastAsia"/>
          <w:sz w:val="24"/>
          <w:szCs w:val="24"/>
        </w:rPr>
        <w:t>封绘设计：本研究成果</w:t>
      </w:r>
      <w:r w:rsidR="00515B28">
        <w:rPr>
          <w:rFonts w:ascii="Times New Roman" w:eastAsiaTheme="minorHAnsi" w:hAnsi="Times New Roman" w:cs="Times New Roman" w:hint="eastAsia"/>
          <w:sz w:val="24"/>
          <w:szCs w:val="24"/>
        </w:rPr>
        <w:t>有幸</w:t>
      </w:r>
      <w:r w:rsidRPr="00096CDC">
        <w:rPr>
          <w:rFonts w:ascii="Times New Roman" w:eastAsiaTheme="minorHAnsi" w:hAnsi="Times New Roman" w:cs="Times New Roman" w:hint="eastAsia"/>
          <w:sz w:val="24"/>
          <w:szCs w:val="24"/>
        </w:rPr>
        <w:t>受邀作为</w:t>
      </w:r>
      <w:r w:rsidRPr="00096CDC">
        <w:rPr>
          <w:rFonts w:ascii="Times New Roman" w:eastAsiaTheme="minorHAnsi" w:hAnsi="Times New Roman" w:cs="Times New Roman"/>
          <w:sz w:val="24"/>
          <w:szCs w:val="24"/>
        </w:rPr>
        <w:t>A</w:t>
      </w:r>
      <w:r w:rsidRPr="00096CDC">
        <w:rPr>
          <w:rFonts w:ascii="Times New Roman" w:eastAsiaTheme="minorHAnsi" w:hAnsi="Times New Roman" w:cs="Times New Roman" w:hint="eastAsia"/>
          <w:sz w:val="24"/>
          <w:szCs w:val="24"/>
        </w:rPr>
        <w:t xml:space="preserve">EM </w:t>
      </w:r>
      <w:r w:rsidRPr="00096CDC">
        <w:rPr>
          <w:rFonts w:ascii="Times New Roman" w:eastAsiaTheme="minorHAnsi" w:hAnsi="Times New Roman" w:cs="Times New Roman" w:hint="eastAsia"/>
          <w:sz w:val="24"/>
          <w:szCs w:val="24"/>
        </w:rPr>
        <w:t>期刊封面，</w:t>
      </w:r>
      <w:r w:rsidR="00DE4281">
        <w:rPr>
          <w:rFonts w:ascii="Times New Roman" w:eastAsiaTheme="minorHAnsi" w:hAnsi="Times New Roman" w:cs="Times New Roman" w:hint="eastAsia"/>
          <w:sz w:val="24"/>
          <w:szCs w:val="24"/>
        </w:rPr>
        <w:t>该</w:t>
      </w:r>
      <w:r w:rsidR="00011285" w:rsidRPr="00096CDC">
        <w:rPr>
          <w:rFonts w:ascii="Times New Roman" w:eastAsiaTheme="minorHAnsi" w:hAnsi="Times New Roman" w:cs="Times New Roman" w:hint="eastAsia"/>
          <w:sz w:val="24"/>
          <w:szCs w:val="24"/>
        </w:rPr>
        <w:t>主题封绘《工作中的砷氧化细菌》由</w:t>
      </w:r>
      <w:r w:rsidRPr="00096CDC">
        <w:rPr>
          <w:rFonts w:ascii="Times New Roman" w:eastAsiaTheme="minorHAnsi" w:hAnsi="Times New Roman" w:cs="Times New Roman" w:hint="eastAsia"/>
          <w:sz w:val="24"/>
          <w:szCs w:val="24"/>
        </w:rPr>
        <w:t>湖南湖南艺术职业学院美术系</w:t>
      </w:r>
      <w:r w:rsidR="00011285" w:rsidRPr="00096CDC">
        <w:rPr>
          <w:rFonts w:ascii="Times New Roman" w:eastAsiaTheme="minorHAnsi" w:hAnsi="Times New Roman" w:cs="Times New Roman" w:hint="eastAsia"/>
          <w:sz w:val="24"/>
          <w:szCs w:val="24"/>
        </w:rPr>
        <w:t>教师、新华社特约插画师</w:t>
      </w:r>
      <w:r w:rsidRPr="00096CDC">
        <w:rPr>
          <w:rFonts w:ascii="Times New Roman" w:eastAsiaTheme="minorHAnsi" w:hAnsi="Times New Roman" w:cs="Times New Roman" w:hint="eastAsia"/>
          <w:sz w:val="24"/>
          <w:szCs w:val="24"/>
        </w:rPr>
        <w:t>聂敦格老师创作。</w:t>
      </w:r>
      <w:r w:rsidR="0017507A">
        <w:rPr>
          <w:rFonts w:ascii="Times New Roman" w:eastAsiaTheme="minorHAnsi" w:hAnsi="Times New Roman" w:cs="Times New Roman" w:hint="eastAsia"/>
          <w:sz w:val="24"/>
          <w:szCs w:val="24"/>
        </w:rPr>
        <w:t>欢迎有美学需求的科研团队联系</w:t>
      </w:r>
      <w:r w:rsidR="001F6832">
        <w:rPr>
          <w:rFonts w:ascii="Times New Roman" w:eastAsiaTheme="minorHAnsi" w:hAnsi="Times New Roman" w:cs="Times New Roman" w:hint="eastAsia"/>
          <w:sz w:val="24"/>
          <w:szCs w:val="24"/>
        </w:rPr>
        <w:t>合作</w:t>
      </w:r>
      <w:r w:rsidR="0017507A">
        <w:rPr>
          <w:rFonts w:ascii="Times New Roman" w:eastAsiaTheme="minorHAnsi" w:hAnsi="Times New Roman" w:cs="Times New Roman" w:hint="eastAsia"/>
          <w:sz w:val="24"/>
          <w:szCs w:val="24"/>
        </w:rPr>
        <w:t>，个人</w:t>
      </w:r>
      <w:r w:rsidRPr="00096CDC">
        <w:rPr>
          <w:rFonts w:ascii="Times New Roman" w:eastAsiaTheme="minorHAnsi" w:hAnsi="Times New Roman" w:cs="Times New Roman" w:hint="eastAsia"/>
          <w:sz w:val="24"/>
          <w:szCs w:val="24"/>
        </w:rPr>
        <w:t>主页</w:t>
      </w:r>
      <w:r w:rsidRPr="00096CDC">
        <w:rPr>
          <w:rFonts w:ascii="Times New Roman" w:eastAsiaTheme="minorHAnsi" w:hAnsi="Times New Roman" w:cs="Times New Roman" w:hint="eastAsia"/>
          <w:sz w:val="24"/>
          <w:szCs w:val="24"/>
        </w:rPr>
        <w:t>:</w:t>
      </w:r>
      <w:r w:rsidRPr="00096CDC">
        <w:rPr>
          <w:rFonts w:ascii="Times New Roman" w:eastAsiaTheme="minorHAnsi" w:hAnsi="Times New Roman" w:cs="Times New Roman"/>
          <w:sz w:val="24"/>
          <w:szCs w:val="24"/>
        </w:rPr>
        <w:t xml:space="preserve"> </w:t>
      </w:r>
      <w:hyperlink r:id="rId18" w:history="1">
        <w:r w:rsidRPr="00096CDC">
          <w:rPr>
            <w:rFonts w:ascii="Times New Roman" w:eastAsiaTheme="minorHAnsi" w:hAnsi="Times New Roman" w:cs="Times New Roman"/>
            <w:sz w:val="24"/>
            <w:szCs w:val="24"/>
          </w:rPr>
          <w:t>https://rsc.arthn.com/info/1035/1909.htm</w:t>
        </w:r>
      </w:hyperlink>
      <w:r w:rsidRPr="00096CDC">
        <w:rPr>
          <w:rFonts w:ascii="Times New Roman" w:eastAsiaTheme="minorHAnsi" w:hAnsi="Times New Roman" w:cs="Times New Roman"/>
          <w:sz w:val="24"/>
          <w:szCs w:val="24"/>
        </w:rPr>
        <w:t xml:space="preserve">  </w:t>
      </w:r>
      <w:r w:rsidRPr="00096CDC">
        <w:rPr>
          <w:rFonts w:ascii="Times New Roman" w:eastAsiaTheme="minorHAnsi" w:hAnsi="Times New Roman" w:cs="Times New Roman" w:hint="eastAsia"/>
          <w:sz w:val="24"/>
          <w:szCs w:val="24"/>
        </w:rPr>
        <w:t>微信</w:t>
      </w:r>
      <w:r w:rsidR="00AC0109" w:rsidRPr="00096CDC">
        <w:rPr>
          <w:rFonts w:ascii="Times New Roman" w:eastAsiaTheme="minorHAnsi" w:hAnsi="Times New Roman" w:cs="Times New Roman" w:hint="eastAsia"/>
          <w:sz w:val="24"/>
          <w:szCs w:val="24"/>
        </w:rPr>
        <w:t>:</w:t>
      </w:r>
      <w:r w:rsidR="00AC0109" w:rsidRPr="00096CDC">
        <w:rPr>
          <w:rFonts w:ascii="Times New Roman" w:eastAsiaTheme="minorHAnsi" w:hAnsi="Times New Roman" w:cs="Times New Roman"/>
          <w:sz w:val="24"/>
          <w:szCs w:val="24"/>
        </w:rPr>
        <w:t xml:space="preserve"> </w:t>
      </w:r>
      <w:r w:rsidRPr="00096CDC">
        <w:rPr>
          <w:rFonts w:ascii="Times New Roman" w:eastAsiaTheme="minorHAnsi" w:hAnsi="Times New Roman" w:cs="Times New Roman" w:hint="eastAsia"/>
          <w:sz w:val="24"/>
          <w:szCs w:val="24"/>
        </w:rPr>
        <w:t>Pa</w:t>
      </w:r>
      <w:r w:rsidRPr="00096CDC">
        <w:rPr>
          <w:rFonts w:ascii="Times New Roman" w:eastAsiaTheme="minorHAnsi" w:hAnsi="Times New Roman" w:cs="Times New Roman"/>
          <w:sz w:val="24"/>
          <w:szCs w:val="24"/>
        </w:rPr>
        <w:t>ynegray</w:t>
      </w:r>
    </w:p>
    <w:p w14:paraId="638CE9FA" w14:textId="6D049B11" w:rsidR="00554552" w:rsidRDefault="00554552" w:rsidP="007F38D4">
      <w:pPr>
        <w:rPr>
          <w:rFonts w:ascii="Times New Roman" w:eastAsiaTheme="minorHAnsi" w:hAnsi="Times New Roman" w:cs="Times New Roman"/>
          <w:sz w:val="24"/>
          <w:szCs w:val="24"/>
        </w:rPr>
      </w:pPr>
    </w:p>
    <w:p w14:paraId="64BDD3CF" w14:textId="77777777" w:rsidR="002F58F3" w:rsidRPr="007F38D4" w:rsidRDefault="002F58F3" w:rsidP="007F38D4">
      <w:pPr>
        <w:rPr>
          <w:rFonts w:ascii="Times New Roman" w:eastAsiaTheme="minorHAnsi" w:hAnsi="Times New Roman" w:cs="Times New Roman"/>
          <w:sz w:val="24"/>
          <w:szCs w:val="24"/>
        </w:rPr>
      </w:pPr>
    </w:p>
    <w:p w14:paraId="5E30491C" w14:textId="61B121D4" w:rsidR="00BE70FE" w:rsidRPr="007F38D4" w:rsidRDefault="00BE70FE" w:rsidP="008B4B79">
      <w:pPr>
        <w:jc w:val="cente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作者简介</w:t>
      </w:r>
    </w:p>
    <w:p w14:paraId="71384432" w14:textId="5D2D6022" w:rsidR="00025D2C" w:rsidRPr="007F38D4" w:rsidRDefault="00FF56BA" w:rsidP="008B4B79">
      <w:pPr>
        <w:jc w:val="center"/>
        <w:rPr>
          <w:rFonts w:ascii="Times New Roman" w:eastAsiaTheme="minorHAnsi" w:hAnsi="Times New Roman" w:cs="Times New Roman"/>
          <w:sz w:val="24"/>
          <w:szCs w:val="24"/>
        </w:rPr>
      </w:pPr>
      <w:r w:rsidRPr="007F38D4">
        <w:rPr>
          <w:rFonts w:ascii="Times New Roman" w:eastAsiaTheme="minorHAnsi" w:hAnsi="Times New Roman" w:cs="Times New Roman"/>
          <w:noProof/>
          <w:sz w:val="24"/>
          <w:szCs w:val="24"/>
        </w:rPr>
        <w:drawing>
          <wp:inline distT="0" distB="0" distL="0" distR="0" wp14:anchorId="00085586" wp14:editId="4D6D9FB9">
            <wp:extent cx="1563432" cy="134473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445" t="15857" r="7211" b="3958"/>
                    <a:stretch/>
                  </pic:blipFill>
                  <pic:spPr bwMode="auto">
                    <a:xfrm>
                      <a:off x="0" y="0"/>
                      <a:ext cx="1567051" cy="1347848"/>
                    </a:xfrm>
                    <a:prstGeom prst="rect">
                      <a:avLst/>
                    </a:prstGeom>
                    <a:noFill/>
                    <a:ln>
                      <a:noFill/>
                    </a:ln>
                    <a:extLst>
                      <a:ext uri="{53640926-AAD7-44D8-BBD7-CCE9431645EC}">
                        <a14:shadowObscured xmlns:a14="http://schemas.microsoft.com/office/drawing/2010/main"/>
                      </a:ext>
                    </a:extLst>
                  </pic:spPr>
                </pic:pic>
              </a:graphicData>
            </a:graphic>
          </wp:inline>
        </w:drawing>
      </w:r>
    </w:p>
    <w:p w14:paraId="106AA052" w14:textId="1FC8FAF6" w:rsidR="00CC1090" w:rsidRDefault="00CC1090"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lastRenderedPageBreak/>
        <w:t>徐锐</w:t>
      </w:r>
      <w:r w:rsidR="00FD23B4" w:rsidRPr="007F38D4">
        <w:rPr>
          <w:rFonts w:ascii="Times New Roman" w:eastAsiaTheme="minorHAnsi" w:hAnsi="Times New Roman" w:cs="Times New Roman"/>
          <w:sz w:val="24"/>
          <w:szCs w:val="24"/>
        </w:rPr>
        <w:t>：</w:t>
      </w:r>
      <w:r w:rsidR="00025D2C" w:rsidRPr="007F38D4">
        <w:rPr>
          <w:rFonts w:ascii="Times New Roman" w:eastAsiaTheme="minorHAnsi" w:hAnsi="Times New Roman" w:cs="Times New Roman"/>
          <w:sz w:val="24"/>
          <w:szCs w:val="24"/>
        </w:rPr>
        <w:t>湖南大学与阿尔伯塔大学联合培养博士</w:t>
      </w:r>
      <w:r w:rsidR="00A02C01" w:rsidRPr="007F38D4">
        <w:rPr>
          <w:rFonts w:ascii="Times New Roman" w:eastAsiaTheme="minorHAnsi" w:hAnsi="Times New Roman" w:cs="Times New Roman"/>
          <w:sz w:val="24"/>
          <w:szCs w:val="24"/>
        </w:rPr>
        <w:t>(</w:t>
      </w:r>
      <w:r w:rsidR="008B4B79">
        <w:rPr>
          <w:rFonts w:ascii="Times New Roman" w:eastAsiaTheme="minorHAnsi" w:hAnsi="Times New Roman" w:cs="Times New Roman" w:hint="eastAsia"/>
          <w:sz w:val="24"/>
          <w:szCs w:val="24"/>
        </w:rPr>
        <w:t>国家公派</w:t>
      </w:r>
      <w:r w:rsidR="00EE57AC">
        <w:rPr>
          <w:rFonts w:ascii="Times New Roman" w:eastAsiaTheme="minorHAnsi" w:hAnsi="Times New Roman" w:cs="Times New Roman" w:hint="eastAsia"/>
          <w:sz w:val="24"/>
          <w:szCs w:val="24"/>
        </w:rPr>
        <w:t>留学</w:t>
      </w:r>
      <w:r w:rsidR="00A02C01" w:rsidRPr="007F38D4">
        <w:rPr>
          <w:rFonts w:ascii="Times New Roman" w:eastAsiaTheme="minorHAnsi" w:hAnsi="Times New Roman" w:cs="Times New Roman"/>
          <w:sz w:val="24"/>
          <w:szCs w:val="24"/>
        </w:rPr>
        <w:t>)</w:t>
      </w:r>
      <w:r w:rsidR="00025D2C" w:rsidRPr="007F38D4">
        <w:rPr>
          <w:rFonts w:ascii="Times New Roman" w:eastAsiaTheme="minorHAnsi" w:hAnsi="Times New Roman" w:cs="Times New Roman"/>
          <w:sz w:val="24"/>
          <w:szCs w:val="24"/>
        </w:rPr>
        <w:t>，</w:t>
      </w:r>
      <w:r w:rsidR="00EA3573" w:rsidRPr="007F38D4">
        <w:rPr>
          <w:rFonts w:ascii="Times New Roman" w:eastAsiaTheme="minorHAnsi" w:hAnsi="Times New Roman" w:cs="Times New Roman"/>
          <w:sz w:val="24"/>
          <w:szCs w:val="24"/>
        </w:rPr>
        <w:t>广东省生态环境与土壤研究所</w:t>
      </w:r>
      <w:r w:rsidRPr="007F38D4">
        <w:rPr>
          <w:rFonts w:ascii="Times New Roman" w:eastAsiaTheme="minorHAnsi" w:hAnsi="Times New Roman" w:cs="Times New Roman"/>
          <w:sz w:val="24"/>
          <w:szCs w:val="24"/>
        </w:rPr>
        <w:t>博士后，</w:t>
      </w:r>
      <w:r w:rsidR="00470A2D" w:rsidRPr="007F38D4">
        <w:rPr>
          <w:rFonts w:ascii="Times New Roman" w:eastAsiaTheme="minorHAnsi" w:hAnsi="Times New Roman" w:cs="Times New Roman"/>
          <w:sz w:val="24"/>
          <w:szCs w:val="24"/>
        </w:rPr>
        <w:t>主要</w:t>
      </w:r>
      <w:r w:rsidR="00AA7E97" w:rsidRPr="007F38D4">
        <w:rPr>
          <w:rFonts w:ascii="Times New Roman" w:eastAsiaTheme="minorHAnsi" w:hAnsi="Times New Roman" w:cs="Times New Roman"/>
          <w:sz w:val="24"/>
          <w:szCs w:val="24"/>
        </w:rPr>
        <w:t>从事</w:t>
      </w:r>
      <w:r w:rsidR="00470A2D" w:rsidRPr="007F38D4">
        <w:rPr>
          <w:rFonts w:ascii="Times New Roman" w:eastAsiaTheme="minorHAnsi" w:hAnsi="Times New Roman" w:cs="Times New Roman"/>
          <w:sz w:val="24"/>
          <w:szCs w:val="24"/>
        </w:rPr>
        <w:t>环境微生物</w:t>
      </w:r>
      <w:r w:rsidR="009471AC" w:rsidRPr="007F38D4">
        <w:rPr>
          <w:rFonts w:ascii="Times New Roman" w:eastAsiaTheme="minorHAnsi" w:hAnsi="Times New Roman" w:cs="Times New Roman"/>
          <w:sz w:val="24"/>
          <w:szCs w:val="24"/>
        </w:rPr>
        <w:t>宏基因组学</w:t>
      </w:r>
      <w:r w:rsidR="00AA7E97" w:rsidRPr="007F38D4">
        <w:rPr>
          <w:rFonts w:ascii="Times New Roman" w:eastAsiaTheme="minorHAnsi" w:hAnsi="Times New Roman" w:cs="Times New Roman"/>
          <w:sz w:val="24"/>
          <w:szCs w:val="24"/>
        </w:rPr>
        <w:t>研究工作</w:t>
      </w:r>
      <w:r w:rsidRPr="007F38D4">
        <w:rPr>
          <w:rFonts w:ascii="Times New Roman" w:eastAsiaTheme="minorHAnsi" w:hAnsi="Times New Roman" w:cs="Times New Roman"/>
          <w:sz w:val="24"/>
          <w:szCs w:val="24"/>
        </w:rPr>
        <w:t>。</w:t>
      </w:r>
      <w:r w:rsidR="00025D2C" w:rsidRPr="007F38D4">
        <w:rPr>
          <w:rFonts w:ascii="Times New Roman" w:eastAsiaTheme="minorHAnsi" w:hAnsi="Times New Roman" w:cs="Times New Roman"/>
          <w:sz w:val="24"/>
          <w:szCs w:val="24"/>
        </w:rPr>
        <w:t>相关成果</w:t>
      </w:r>
      <w:r w:rsidR="009D7A8D" w:rsidRPr="007F38D4">
        <w:rPr>
          <w:rFonts w:ascii="Times New Roman" w:eastAsiaTheme="minorHAnsi" w:hAnsi="Times New Roman" w:cs="Times New Roman"/>
          <w:sz w:val="24"/>
          <w:szCs w:val="24"/>
        </w:rPr>
        <w:t>已</w:t>
      </w:r>
      <w:r w:rsidR="00A02C01" w:rsidRPr="007F38D4">
        <w:rPr>
          <w:rFonts w:ascii="Times New Roman" w:eastAsiaTheme="minorHAnsi" w:hAnsi="Times New Roman" w:cs="Times New Roman"/>
          <w:sz w:val="24"/>
          <w:szCs w:val="24"/>
        </w:rPr>
        <w:t>发表</w:t>
      </w:r>
      <w:r w:rsidR="00A02C01" w:rsidRPr="007F38D4">
        <w:rPr>
          <w:rFonts w:ascii="Times New Roman" w:eastAsiaTheme="minorHAnsi" w:hAnsi="Times New Roman" w:cs="Times New Roman"/>
          <w:sz w:val="24"/>
          <w:szCs w:val="24"/>
        </w:rPr>
        <w:t>SCI</w:t>
      </w:r>
      <w:r w:rsidR="00A02C01" w:rsidRPr="007F38D4">
        <w:rPr>
          <w:rFonts w:ascii="Times New Roman" w:eastAsiaTheme="minorHAnsi" w:hAnsi="Times New Roman" w:cs="Times New Roman"/>
          <w:sz w:val="24"/>
          <w:szCs w:val="24"/>
        </w:rPr>
        <w:t>论文</w:t>
      </w:r>
      <w:r w:rsidR="00A02C01" w:rsidRPr="007F38D4">
        <w:rPr>
          <w:rFonts w:ascii="Times New Roman" w:eastAsiaTheme="minorHAnsi" w:hAnsi="Times New Roman" w:cs="Times New Roman"/>
          <w:sz w:val="24"/>
          <w:szCs w:val="24"/>
        </w:rPr>
        <w:t>70</w:t>
      </w:r>
      <w:r w:rsidR="00A02C01" w:rsidRPr="007F38D4">
        <w:rPr>
          <w:rFonts w:ascii="Times New Roman" w:eastAsiaTheme="minorHAnsi" w:hAnsi="Times New Roman" w:cs="Times New Roman"/>
          <w:sz w:val="24"/>
          <w:szCs w:val="24"/>
        </w:rPr>
        <w:t>余篇，其中</w:t>
      </w:r>
      <w:r w:rsidR="00C055DF" w:rsidRPr="007F38D4">
        <w:rPr>
          <w:rFonts w:ascii="Times New Roman" w:eastAsiaTheme="minorHAnsi" w:hAnsi="Times New Roman" w:cs="Times New Roman"/>
          <w:sz w:val="24"/>
          <w:szCs w:val="24"/>
        </w:rPr>
        <w:t>在</w:t>
      </w:r>
      <w:r w:rsidR="00C055DF" w:rsidRPr="007F38D4">
        <w:rPr>
          <w:rFonts w:ascii="Times New Roman" w:eastAsiaTheme="minorHAnsi" w:hAnsi="Times New Roman" w:cs="Times New Roman"/>
          <w:sz w:val="24"/>
          <w:szCs w:val="24"/>
        </w:rPr>
        <w:t>E</w:t>
      </w:r>
      <w:r w:rsidR="00C172E6" w:rsidRPr="007F38D4">
        <w:rPr>
          <w:rFonts w:ascii="Times New Roman" w:eastAsiaTheme="minorHAnsi" w:hAnsi="Times New Roman" w:cs="Times New Roman"/>
          <w:sz w:val="24"/>
          <w:szCs w:val="24"/>
        </w:rPr>
        <w:t xml:space="preserve">nvironmental </w:t>
      </w:r>
      <w:r w:rsidR="00C055DF" w:rsidRPr="007F38D4">
        <w:rPr>
          <w:rFonts w:ascii="Times New Roman" w:eastAsiaTheme="minorHAnsi" w:hAnsi="Times New Roman" w:cs="Times New Roman"/>
          <w:sz w:val="24"/>
          <w:szCs w:val="24"/>
        </w:rPr>
        <w:t>M</w:t>
      </w:r>
      <w:r w:rsidR="00C172E6" w:rsidRPr="007F38D4">
        <w:rPr>
          <w:rFonts w:ascii="Times New Roman" w:eastAsiaTheme="minorHAnsi" w:hAnsi="Times New Roman" w:cs="Times New Roman"/>
          <w:sz w:val="24"/>
          <w:szCs w:val="24"/>
        </w:rPr>
        <w:t>icrobiology</w:t>
      </w:r>
      <w:r w:rsidR="00C055DF" w:rsidRPr="007F38D4">
        <w:rPr>
          <w:rFonts w:ascii="Times New Roman" w:eastAsiaTheme="minorHAnsi" w:hAnsi="Times New Roman" w:cs="Times New Roman"/>
          <w:sz w:val="24"/>
          <w:szCs w:val="24"/>
        </w:rPr>
        <w:t>、</w:t>
      </w:r>
      <w:r w:rsidR="00C172E6" w:rsidRPr="007F38D4">
        <w:rPr>
          <w:rFonts w:ascii="Times New Roman" w:eastAsiaTheme="minorHAnsi" w:hAnsi="Times New Roman" w:cs="Times New Roman"/>
          <w:color w:val="1C1D1E"/>
          <w:sz w:val="24"/>
          <w:szCs w:val="24"/>
          <w:shd w:val="clear" w:color="auto" w:fill="FFFFFF"/>
        </w:rPr>
        <w:t>Applied and Environmental Microbiology</w:t>
      </w:r>
      <w:r w:rsidR="00C055DF" w:rsidRPr="007F38D4">
        <w:rPr>
          <w:rFonts w:ascii="Times New Roman" w:eastAsiaTheme="minorHAnsi" w:hAnsi="Times New Roman" w:cs="Times New Roman"/>
          <w:sz w:val="24"/>
          <w:szCs w:val="24"/>
        </w:rPr>
        <w:t>、</w:t>
      </w:r>
      <w:r w:rsidR="00C055DF" w:rsidRPr="007F38D4">
        <w:rPr>
          <w:rFonts w:ascii="Times New Roman" w:eastAsiaTheme="minorHAnsi" w:hAnsi="Times New Roman" w:cs="Times New Roman"/>
          <w:sz w:val="24"/>
          <w:szCs w:val="24"/>
        </w:rPr>
        <w:t>J</w:t>
      </w:r>
      <w:r w:rsidR="00C172E6" w:rsidRPr="007F38D4">
        <w:rPr>
          <w:rFonts w:ascii="Times New Roman" w:eastAsiaTheme="minorHAnsi" w:hAnsi="Times New Roman" w:cs="Times New Roman"/>
          <w:sz w:val="24"/>
          <w:szCs w:val="24"/>
        </w:rPr>
        <w:t xml:space="preserve">ournal of </w:t>
      </w:r>
      <w:r w:rsidR="00C055DF" w:rsidRPr="007F38D4">
        <w:rPr>
          <w:rFonts w:ascii="Times New Roman" w:eastAsiaTheme="minorHAnsi" w:hAnsi="Times New Roman" w:cs="Times New Roman"/>
          <w:sz w:val="24"/>
          <w:szCs w:val="24"/>
        </w:rPr>
        <w:t>H</w:t>
      </w:r>
      <w:r w:rsidR="00C172E6" w:rsidRPr="007F38D4">
        <w:rPr>
          <w:rFonts w:ascii="Times New Roman" w:eastAsiaTheme="minorHAnsi" w:hAnsi="Times New Roman" w:cs="Times New Roman"/>
          <w:sz w:val="24"/>
          <w:szCs w:val="24"/>
        </w:rPr>
        <w:t xml:space="preserve">azardous </w:t>
      </w:r>
      <w:r w:rsidR="00C055DF" w:rsidRPr="007F38D4">
        <w:rPr>
          <w:rFonts w:ascii="Times New Roman" w:eastAsiaTheme="minorHAnsi" w:hAnsi="Times New Roman" w:cs="Times New Roman"/>
          <w:sz w:val="24"/>
          <w:szCs w:val="24"/>
        </w:rPr>
        <w:t>M</w:t>
      </w:r>
      <w:r w:rsidR="00C172E6" w:rsidRPr="007F38D4">
        <w:rPr>
          <w:rFonts w:ascii="Times New Roman" w:eastAsiaTheme="minorHAnsi" w:hAnsi="Times New Roman" w:cs="Times New Roman"/>
          <w:sz w:val="24"/>
          <w:szCs w:val="24"/>
        </w:rPr>
        <w:t>aterials</w:t>
      </w:r>
      <w:r w:rsidR="00C055DF" w:rsidRPr="007F38D4">
        <w:rPr>
          <w:rFonts w:ascii="Times New Roman" w:eastAsiaTheme="minorHAnsi" w:hAnsi="Times New Roman" w:cs="Times New Roman"/>
          <w:sz w:val="24"/>
          <w:szCs w:val="24"/>
        </w:rPr>
        <w:t>等</w:t>
      </w:r>
      <w:r w:rsidR="00C35BC4" w:rsidRPr="007F38D4">
        <w:rPr>
          <w:rFonts w:ascii="Times New Roman" w:eastAsiaTheme="minorHAnsi" w:hAnsi="Times New Roman" w:cs="Times New Roman"/>
          <w:sz w:val="24"/>
          <w:szCs w:val="24"/>
        </w:rPr>
        <w:t>权威</w:t>
      </w:r>
      <w:r w:rsidR="00C055DF" w:rsidRPr="007F38D4">
        <w:rPr>
          <w:rFonts w:ascii="Times New Roman" w:eastAsiaTheme="minorHAnsi" w:hAnsi="Times New Roman" w:cs="Times New Roman"/>
          <w:sz w:val="24"/>
          <w:szCs w:val="24"/>
        </w:rPr>
        <w:t>期刊</w:t>
      </w:r>
      <w:r w:rsidR="00025D2C" w:rsidRPr="007F38D4">
        <w:rPr>
          <w:rFonts w:ascii="Times New Roman" w:eastAsiaTheme="minorHAnsi" w:hAnsi="Times New Roman" w:cs="Times New Roman"/>
          <w:sz w:val="24"/>
          <w:szCs w:val="24"/>
        </w:rPr>
        <w:t>发表</w:t>
      </w:r>
      <w:r w:rsidR="00FD23B4" w:rsidRPr="007F38D4">
        <w:rPr>
          <w:rFonts w:ascii="Times New Roman" w:eastAsiaTheme="minorHAnsi" w:hAnsi="Times New Roman" w:cs="Times New Roman"/>
          <w:sz w:val="24"/>
          <w:szCs w:val="24"/>
        </w:rPr>
        <w:t>一作</w:t>
      </w:r>
      <w:r w:rsidR="00025D2C" w:rsidRPr="007F38D4">
        <w:rPr>
          <w:rFonts w:ascii="Times New Roman" w:eastAsiaTheme="minorHAnsi" w:hAnsi="Times New Roman" w:cs="Times New Roman"/>
          <w:sz w:val="24"/>
          <w:szCs w:val="24"/>
        </w:rPr>
        <w:t xml:space="preserve">SCI </w:t>
      </w:r>
      <w:r w:rsidR="00025D2C" w:rsidRPr="007F38D4">
        <w:rPr>
          <w:rFonts w:ascii="Times New Roman" w:eastAsiaTheme="minorHAnsi" w:hAnsi="Times New Roman" w:cs="Times New Roman"/>
          <w:sz w:val="24"/>
          <w:szCs w:val="24"/>
        </w:rPr>
        <w:t>论文</w:t>
      </w:r>
      <w:r w:rsidR="00025D2C" w:rsidRPr="007F38D4">
        <w:rPr>
          <w:rFonts w:ascii="Times New Roman" w:eastAsiaTheme="minorHAnsi" w:hAnsi="Times New Roman" w:cs="Times New Roman"/>
          <w:sz w:val="24"/>
          <w:szCs w:val="24"/>
        </w:rPr>
        <w:t>1</w:t>
      </w:r>
      <w:r w:rsidR="00554552" w:rsidRPr="007F38D4">
        <w:rPr>
          <w:rFonts w:ascii="Times New Roman" w:eastAsiaTheme="minorHAnsi" w:hAnsi="Times New Roman" w:cs="Times New Roman"/>
          <w:sz w:val="24"/>
          <w:szCs w:val="24"/>
        </w:rPr>
        <w:t>8</w:t>
      </w:r>
      <w:r w:rsidR="00025D2C" w:rsidRPr="007F38D4">
        <w:rPr>
          <w:rFonts w:ascii="Times New Roman" w:eastAsiaTheme="minorHAnsi" w:hAnsi="Times New Roman" w:cs="Times New Roman"/>
          <w:sz w:val="24"/>
          <w:szCs w:val="24"/>
        </w:rPr>
        <w:t>篇</w:t>
      </w:r>
      <w:r w:rsidR="000B5BEC" w:rsidRPr="007F38D4">
        <w:rPr>
          <w:rFonts w:ascii="Times New Roman" w:eastAsiaTheme="minorHAnsi" w:hAnsi="Times New Roman" w:cs="Times New Roman"/>
          <w:sz w:val="24"/>
          <w:szCs w:val="24"/>
        </w:rPr>
        <w:t>，</w:t>
      </w:r>
      <w:r w:rsidR="00025D2C" w:rsidRPr="007F38D4">
        <w:rPr>
          <w:rFonts w:ascii="Times New Roman" w:eastAsiaTheme="minorHAnsi" w:hAnsi="Times New Roman" w:cs="Times New Roman"/>
          <w:sz w:val="24"/>
          <w:szCs w:val="24"/>
        </w:rPr>
        <w:t>累计他引约</w:t>
      </w:r>
      <w:r w:rsidR="00554552" w:rsidRPr="007F38D4">
        <w:rPr>
          <w:rFonts w:ascii="Times New Roman" w:eastAsiaTheme="minorHAnsi" w:hAnsi="Times New Roman" w:cs="Times New Roman"/>
          <w:sz w:val="24"/>
          <w:szCs w:val="24"/>
        </w:rPr>
        <w:t>2</w:t>
      </w:r>
      <w:r w:rsidR="00C172E6" w:rsidRPr="007F38D4">
        <w:rPr>
          <w:rFonts w:ascii="Times New Roman" w:eastAsiaTheme="minorHAnsi" w:hAnsi="Times New Roman" w:cs="Times New Roman"/>
          <w:sz w:val="24"/>
          <w:szCs w:val="24"/>
        </w:rPr>
        <w:t>8</w:t>
      </w:r>
      <w:r w:rsidR="00025D2C" w:rsidRPr="007F38D4">
        <w:rPr>
          <w:rFonts w:ascii="Times New Roman" w:eastAsiaTheme="minorHAnsi" w:hAnsi="Times New Roman" w:cs="Times New Roman"/>
          <w:sz w:val="24"/>
          <w:szCs w:val="24"/>
        </w:rPr>
        <w:t>00</w:t>
      </w:r>
      <w:r w:rsidR="00D90E61" w:rsidRPr="007F38D4">
        <w:rPr>
          <w:rFonts w:ascii="Times New Roman" w:eastAsiaTheme="minorHAnsi" w:hAnsi="Times New Roman" w:cs="Times New Roman"/>
          <w:sz w:val="24"/>
          <w:szCs w:val="24"/>
        </w:rPr>
        <w:t>余</w:t>
      </w:r>
      <w:r w:rsidR="00025D2C" w:rsidRPr="007F38D4">
        <w:rPr>
          <w:rFonts w:ascii="Times New Roman" w:eastAsiaTheme="minorHAnsi" w:hAnsi="Times New Roman" w:cs="Times New Roman"/>
          <w:sz w:val="24"/>
          <w:szCs w:val="24"/>
        </w:rPr>
        <w:t>次</w:t>
      </w:r>
      <w:r w:rsidR="00A02C01" w:rsidRPr="007F38D4">
        <w:rPr>
          <w:rFonts w:ascii="Times New Roman" w:eastAsiaTheme="minorHAnsi" w:hAnsi="Times New Roman" w:cs="Times New Roman"/>
          <w:sz w:val="24"/>
          <w:szCs w:val="24"/>
        </w:rPr>
        <w:t>(</w:t>
      </w:r>
      <w:r w:rsidR="00810F82" w:rsidRPr="007F38D4">
        <w:rPr>
          <w:rFonts w:ascii="Times New Roman" w:eastAsiaTheme="minorHAnsi" w:hAnsi="Times New Roman" w:cs="Times New Roman"/>
          <w:sz w:val="24"/>
          <w:szCs w:val="24"/>
        </w:rPr>
        <w:t>H-index=</w:t>
      </w:r>
      <w:r w:rsidR="00D90E61" w:rsidRPr="007F38D4">
        <w:rPr>
          <w:rFonts w:ascii="Times New Roman" w:eastAsiaTheme="minorHAnsi" w:hAnsi="Times New Roman" w:cs="Times New Roman"/>
          <w:sz w:val="24"/>
          <w:szCs w:val="24"/>
        </w:rPr>
        <w:t>2</w:t>
      </w:r>
      <w:r w:rsidR="00C172E6" w:rsidRPr="007F38D4">
        <w:rPr>
          <w:rFonts w:ascii="Times New Roman" w:eastAsiaTheme="minorHAnsi" w:hAnsi="Times New Roman" w:cs="Times New Roman"/>
          <w:sz w:val="24"/>
          <w:szCs w:val="24"/>
        </w:rPr>
        <w:t>9</w:t>
      </w:r>
      <w:r w:rsidR="00A02C01" w:rsidRPr="007F38D4">
        <w:rPr>
          <w:rFonts w:ascii="Times New Roman" w:eastAsiaTheme="minorHAnsi" w:hAnsi="Times New Roman" w:cs="Times New Roman"/>
          <w:sz w:val="24"/>
          <w:szCs w:val="24"/>
        </w:rPr>
        <w:t>)</w:t>
      </w:r>
      <w:r w:rsidR="009D7A8D" w:rsidRPr="007F38D4">
        <w:rPr>
          <w:rFonts w:ascii="Times New Roman" w:eastAsiaTheme="minorHAnsi" w:hAnsi="Times New Roman" w:cs="Times New Roman"/>
          <w:sz w:val="24"/>
          <w:szCs w:val="24"/>
        </w:rPr>
        <w:t>，</w:t>
      </w:r>
      <w:r w:rsidR="00810F82" w:rsidRPr="007F38D4">
        <w:rPr>
          <w:rFonts w:ascii="Times New Roman" w:eastAsiaTheme="minorHAnsi" w:hAnsi="Times New Roman" w:cs="Times New Roman"/>
          <w:sz w:val="24"/>
          <w:szCs w:val="24"/>
        </w:rPr>
        <w:t>主持</w:t>
      </w:r>
      <w:r w:rsidR="0045230D" w:rsidRPr="007F38D4">
        <w:rPr>
          <w:rFonts w:ascii="Times New Roman" w:eastAsiaTheme="minorHAnsi" w:hAnsi="Times New Roman" w:cs="Times New Roman"/>
          <w:sz w:val="24"/>
          <w:szCs w:val="24"/>
        </w:rPr>
        <w:t>国家自然科学基金</w:t>
      </w:r>
      <w:r w:rsidR="00A02C01" w:rsidRPr="007F38D4">
        <w:rPr>
          <w:rFonts w:ascii="Times New Roman" w:eastAsiaTheme="minorHAnsi" w:hAnsi="Times New Roman" w:cs="Times New Roman"/>
          <w:sz w:val="24"/>
          <w:szCs w:val="24"/>
        </w:rPr>
        <w:t>(</w:t>
      </w:r>
      <w:r w:rsidR="00A02C01" w:rsidRPr="007F38D4">
        <w:rPr>
          <w:rFonts w:ascii="Times New Roman" w:eastAsiaTheme="minorHAnsi" w:hAnsi="Times New Roman" w:cs="Times New Roman"/>
          <w:sz w:val="24"/>
          <w:szCs w:val="24"/>
        </w:rPr>
        <w:t>青年</w:t>
      </w:r>
      <w:r w:rsidR="00A02C01" w:rsidRPr="007F38D4">
        <w:rPr>
          <w:rFonts w:ascii="Times New Roman" w:eastAsiaTheme="minorHAnsi" w:hAnsi="Times New Roman" w:cs="Times New Roman"/>
          <w:sz w:val="24"/>
          <w:szCs w:val="24"/>
        </w:rPr>
        <w:t>)</w:t>
      </w:r>
      <w:r w:rsidR="00C172E6" w:rsidRPr="007F38D4">
        <w:rPr>
          <w:rFonts w:ascii="Times New Roman" w:eastAsiaTheme="minorHAnsi" w:hAnsi="Times New Roman" w:cs="Times New Roman"/>
          <w:sz w:val="24"/>
          <w:szCs w:val="24"/>
        </w:rPr>
        <w:t>、中国博士后基金</w:t>
      </w:r>
      <w:r w:rsidR="00A02C01" w:rsidRPr="007F38D4">
        <w:rPr>
          <w:rFonts w:ascii="Times New Roman" w:eastAsiaTheme="minorHAnsi" w:hAnsi="Times New Roman" w:cs="Times New Roman"/>
          <w:sz w:val="24"/>
          <w:szCs w:val="24"/>
        </w:rPr>
        <w:t>(</w:t>
      </w:r>
      <w:r w:rsidR="00C172E6" w:rsidRPr="007F38D4">
        <w:rPr>
          <w:rFonts w:ascii="Times New Roman" w:eastAsiaTheme="minorHAnsi" w:hAnsi="Times New Roman" w:cs="Times New Roman"/>
          <w:sz w:val="24"/>
          <w:szCs w:val="24"/>
        </w:rPr>
        <w:t>特别资助</w:t>
      </w:r>
      <w:r w:rsidR="00A02C01" w:rsidRPr="007F38D4">
        <w:rPr>
          <w:rFonts w:ascii="Times New Roman" w:eastAsiaTheme="minorHAnsi" w:hAnsi="Times New Roman" w:cs="Times New Roman"/>
          <w:sz w:val="24"/>
          <w:szCs w:val="24"/>
        </w:rPr>
        <w:t>、面上</w:t>
      </w:r>
      <w:r w:rsidR="00A02C01" w:rsidRPr="007F38D4">
        <w:rPr>
          <w:rFonts w:ascii="Times New Roman" w:eastAsiaTheme="minorHAnsi" w:hAnsi="Times New Roman" w:cs="Times New Roman"/>
          <w:sz w:val="24"/>
          <w:szCs w:val="24"/>
        </w:rPr>
        <w:t>)</w:t>
      </w:r>
      <w:r w:rsidR="00D605A1" w:rsidRPr="007F38D4">
        <w:rPr>
          <w:rFonts w:ascii="Times New Roman" w:eastAsiaTheme="minorHAnsi" w:hAnsi="Times New Roman" w:cs="Times New Roman"/>
          <w:sz w:val="24"/>
          <w:szCs w:val="24"/>
        </w:rPr>
        <w:t>等</w:t>
      </w:r>
      <w:r w:rsidR="009D7A8D" w:rsidRPr="007F38D4">
        <w:rPr>
          <w:rFonts w:ascii="Times New Roman" w:eastAsiaTheme="minorHAnsi" w:hAnsi="Times New Roman" w:cs="Times New Roman"/>
          <w:sz w:val="24"/>
          <w:szCs w:val="24"/>
        </w:rPr>
        <w:t>在内的</w:t>
      </w:r>
      <w:r w:rsidR="00D605A1" w:rsidRPr="007F38D4">
        <w:rPr>
          <w:rFonts w:ascii="Times New Roman" w:eastAsiaTheme="minorHAnsi" w:hAnsi="Times New Roman" w:cs="Times New Roman"/>
          <w:sz w:val="24"/>
          <w:szCs w:val="24"/>
        </w:rPr>
        <w:t>6</w:t>
      </w:r>
      <w:r w:rsidR="0045230D" w:rsidRPr="007F38D4">
        <w:rPr>
          <w:rFonts w:ascii="Times New Roman" w:eastAsiaTheme="minorHAnsi" w:hAnsi="Times New Roman" w:cs="Times New Roman"/>
          <w:sz w:val="24"/>
          <w:szCs w:val="24"/>
        </w:rPr>
        <w:t>项</w:t>
      </w:r>
      <w:r w:rsidR="00D90E61" w:rsidRPr="007F38D4">
        <w:rPr>
          <w:rFonts w:ascii="Times New Roman" w:eastAsiaTheme="minorHAnsi" w:hAnsi="Times New Roman" w:cs="Times New Roman"/>
          <w:sz w:val="24"/>
          <w:szCs w:val="24"/>
        </w:rPr>
        <w:t>科研</w:t>
      </w:r>
      <w:r w:rsidR="00D605A1" w:rsidRPr="007F38D4">
        <w:rPr>
          <w:rFonts w:ascii="Times New Roman" w:eastAsiaTheme="minorHAnsi" w:hAnsi="Times New Roman" w:cs="Times New Roman"/>
          <w:sz w:val="24"/>
          <w:szCs w:val="24"/>
        </w:rPr>
        <w:t>课题</w:t>
      </w:r>
      <w:r w:rsidR="00810F82" w:rsidRPr="007F38D4">
        <w:rPr>
          <w:rFonts w:ascii="Times New Roman" w:eastAsiaTheme="minorHAnsi" w:hAnsi="Times New Roman" w:cs="Times New Roman"/>
          <w:sz w:val="24"/>
          <w:szCs w:val="24"/>
        </w:rPr>
        <w:t>。</w:t>
      </w:r>
    </w:p>
    <w:p w14:paraId="0FCFA524" w14:textId="77777777" w:rsidR="007047D3" w:rsidRPr="007F38D4" w:rsidRDefault="007047D3" w:rsidP="007F38D4">
      <w:pPr>
        <w:rPr>
          <w:rFonts w:ascii="Times New Roman" w:eastAsiaTheme="minorHAnsi" w:hAnsi="Times New Roman" w:cs="Times New Roman"/>
          <w:sz w:val="24"/>
          <w:szCs w:val="24"/>
        </w:rPr>
      </w:pPr>
    </w:p>
    <w:p w14:paraId="1AFCFBE5" w14:textId="39DC332E" w:rsidR="00A02C01" w:rsidRPr="007F38D4" w:rsidRDefault="007047D3" w:rsidP="007047D3">
      <w:pPr>
        <w:jc w:val="center"/>
        <w:rPr>
          <w:rFonts w:ascii="Times New Roman" w:eastAsiaTheme="minorHAnsi" w:hAnsi="Times New Roman" w:cs="Times New Roman"/>
          <w:sz w:val="24"/>
          <w:szCs w:val="24"/>
        </w:rPr>
      </w:pPr>
      <w:r>
        <w:rPr>
          <w:noProof/>
        </w:rPr>
        <w:drawing>
          <wp:inline distT="0" distB="0" distL="0" distR="0" wp14:anchorId="3465771B" wp14:editId="083D0986">
            <wp:extent cx="1262418" cy="1838453"/>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5210" cy="1842519"/>
                    </a:xfrm>
                    <a:prstGeom prst="rect">
                      <a:avLst/>
                    </a:prstGeom>
                    <a:noFill/>
                    <a:ln>
                      <a:noFill/>
                    </a:ln>
                  </pic:spPr>
                </pic:pic>
              </a:graphicData>
            </a:graphic>
          </wp:inline>
        </w:drawing>
      </w:r>
    </w:p>
    <w:p w14:paraId="4004DEEA" w14:textId="708CD9FB" w:rsidR="00080036" w:rsidRPr="007F38D4" w:rsidRDefault="00A02C01" w:rsidP="00080036">
      <w:pPr>
        <w:rPr>
          <w:rFonts w:ascii="Times New Roman" w:eastAsiaTheme="minorHAnsi" w:hAnsi="Times New Roman" w:cs="Times New Roman"/>
          <w:noProof/>
          <w:sz w:val="24"/>
          <w:szCs w:val="24"/>
        </w:rPr>
      </w:pPr>
      <w:r w:rsidRPr="007F38D4">
        <w:rPr>
          <w:rFonts w:ascii="Times New Roman" w:eastAsiaTheme="minorHAnsi" w:hAnsi="Times New Roman" w:cs="Times New Roman"/>
          <w:sz w:val="24"/>
          <w:szCs w:val="24"/>
        </w:rPr>
        <w:t>黄端仪：</w:t>
      </w:r>
      <w:r w:rsidR="002F58F3">
        <w:rPr>
          <w:rFonts w:ascii="Times New Roman" w:eastAsiaTheme="minorHAnsi" w:hAnsi="Times New Roman" w:cs="Times New Roman" w:hint="eastAsia"/>
          <w:sz w:val="24"/>
          <w:szCs w:val="24"/>
        </w:rPr>
        <w:t>本文共同第一作者，</w:t>
      </w:r>
      <w:r w:rsidR="00080036" w:rsidRPr="00080036">
        <w:rPr>
          <w:rFonts w:ascii="Times New Roman" w:eastAsiaTheme="minorHAnsi" w:hAnsi="Times New Roman" w:cs="Times New Roman" w:hint="eastAsia"/>
          <w:noProof/>
          <w:sz w:val="24"/>
          <w:szCs w:val="24"/>
        </w:rPr>
        <w:t>硕士在读研究生，现于湖南大学环境科学与工程学院与广东省科学院生态环境与土壤研究所联合培养（导师：杨朝晖教授，孙蔚旻研究员）</w:t>
      </w:r>
      <w:r w:rsidR="00080036">
        <w:rPr>
          <w:rFonts w:ascii="Times New Roman" w:eastAsiaTheme="minorHAnsi" w:hAnsi="Times New Roman" w:cs="Times New Roman" w:hint="eastAsia"/>
          <w:noProof/>
          <w:sz w:val="24"/>
          <w:szCs w:val="24"/>
        </w:rPr>
        <w:t>。</w:t>
      </w:r>
      <w:r w:rsidR="00080036" w:rsidRPr="00080036">
        <w:rPr>
          <w:rFonts w:ascii="Times New Roman" w:eastAsiaTheme="minorHAnsi" w:hAnsi="Times New Roman" w:cs="Times New Roman" w:hint="eastAsia"/>
          <w:noProof/>
          <w:sz w:val="24"/>
          <w:szCs w:val="24"/>
        </w:rPr>
        <w:t>主要研究方向为土壤微生物修复</w:t>
      </w:r>
      <w:r w:rsidR="00080036">
        <w:rPr>
          <w:rFonts w:ascii="Times New Roman" w:eastAsiaTheme="minorHAnsi" w:hAnsi="Times New Roman" w:cs="Times New Roman" w:hint="eastAsia"/>
          <w:noProof/>
          <w:sz w:val="24"/>
          <w:szCs w:val="24"/>
        </w:rPr>
        <w:t>技术</w:t>
      </w:r>
      <w:r w:rsidR="00080036" w:rsidRPr="00080036">
        <w:rPr>
          <w:rFonts w:ascii="Times New Roman" w:eastAsiaTheme="minorHAnsi" w:hAnsi="Times New Roman" w:cs="Times New Roman" w:hint="eastAsia"/>
          <w:noProof/>
          <w:sz w:val="24"/>
          <w:szCs w:val="24"/>
        </w:rPr>
        <w:t>。</w:t>
      </w:r>
    </w:p>
    <w:p w14:paraId="303BDEDF" w14:textId="15E882C3" w:rsidR="00A02C01" w:rsidRPr="007F38D4" w:rsidRDefault="00A02C01" w:rsidP="007F38D4">
      <w:pPr>
        <w:rPr>
          <w:rFonts w:ascii="Times New Roman" w:eastAsiaTheme="minorHAnsi" w:hAnsi="Times New Roman" w:cs="Times New Roman"/>
          <w:sz w:val="24"/>
          <w:szCs w:val="24"/>
        </w:rPr>
      </w:pPr>
    </w:p>
    <w:p w14:paraId="20CBC367" w14:textId="3F15FED3" w:rsidR="000D6538" w:rsidRPr="007F38D4" w:rsidRDefault="00025D2C" w:rsidP="00F61CF2">
      <w:pPr>
        <w:jc w:val="center"/>
        <w:rPr>
          <w:rFonts w:ascii="Times New Roman" w:eastAsiaTheme="minorHAnsi" w:hAnsi="Times New Roman" w:cs="Times New Roman"/>
          <w:sz w:val="24"/>
          <w:szCs w:val="24"/>
        </w:rPr>
      </w:pPr>
      <w:r w:rsidRPr="007F38D4">
        <w:rPr>
          <w:rFonts w:ascii="Times New Roman" w:eastAsiaTheme="minorHAnsi" w:hAnsi="Times New Roman" w:cs="Times New Roman"/>
          <w:noProof/>
          <w:sz w:val="24"/>
          <w:szCs w:val="24"/>
        </w:rPr>
        <w:drawing>
          <wp:inline distT="0" distB="0" distL="0" distR="0" wp14:anchorId="3ED9FC43" wp14:editId="3087071E">
            <wp:extent cx="1276350" cy="17171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7039"/>
                    <a:stretch/>
                  </pic:blipFill>
                  <pic:spPr bwMode="auto">
                    <a:xfrm>
                      <a:off x="0" y="0"/>
                      <a:ext cx="1283717" cy="1727103"/>
                    </a:xfrm>
                    <a:prstGeom prst="rect">
                      <a:avLst/>
                    </a:prstGeom>
                    <a:noFill/>
                    <a:ln>
                      <a:noFill/>
                    </a:ln>
                    <a:extLst>
                      <a:ext uri="{53640926-AAD7-44D8-BBD7-CCE9431645EC}">
                        <a14:shadowObscured xmlns:a14="http://schemas.microsoft.com/office/drawing/2010/main"/>
                      </a:ext>
                    </a:extLst>
                  </pic:spPr>
                </pic:pic>
              </a:graphicData>
            </a:graphic>
          </wp:inline>
        </w:drawing>
      </w:r>
    </w:p>
    <w:p w14:paraId="428123D2" w14:textId="6D6D0766" w:rsidR="00B86A5F" w:rsidRDefault="00CC1090" w:rsidP="007F38D4">
      <w:pPr>
        <w:rPr>
          <w:rFonts w:ascii="Times New Roman" w:eastAsiaTheme="minorHAnsi" w:hAnsi="Times New Roman" w:cs="Times New Roman"/>
          <w:sz w:val="24"/>
          <w:szCs w:val="24"/>
        </w:rPr>
      </w:pPr>
      <w:r w:rsidRPr="007F38D4">
        <w:rPr>
          <w:rFonts w:ascii="Times New Roman" w:eastAsiaTheme="minorHAnsi" w:hAnsi="Times New Roman" w:cs="Times New Roman"/>
          <w:sz w:val="24"/>
          <w:szCs w:val="24"/>
        </w:rPr>
        <w:t>孙蔚旻</w:t>
      </w:r>
      <w:r w:rsidR="002364B1"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研究员</w:t>
      </w:r>
      <w:r w:rsidR="002364B1" w:rsidRPr="007F38D4">
        <w:rPr>
          <w:rFonts w:ascii="Times New Roman" w:eastAsiaTheme="minorHAnsi" w:hAnsi="Times New Roman" w:cs="Times New Roman"/>
          <w:sz w:val="24"/>
          <w:szCs w:val="24"/>
        </w:rPr>
        <w:t>，</w:t>
      </w:r>
      <w:r w:rsidR="006D47C0" w:rsidRPr="007F38D4">
        <w:rPr>
          <w:rFonts w:ascii="Times New Roman" w:eastAsiaTheme="minorHAnsi" w:hAnsi="Times New Roman" w:cs="Times New Roman"/>
          <w:sz w:val="24"/>
          <w:szCs w:val="24"/>
        </w:rPr>
        <w:t>广东省生态环境与土壤研究所</w:t>
      </w:r>
      <w:r w:rsidR="00810F82" w:rsidRPr="007F38D4">
        <w:rPr>
          <w:rFonts w:ascii="Times New Roman" w:eastAsiaTheme="minorHAnsi" w:hAnsi="Times New Roman" w:cs="Times New Roman"/>
          <w:sz w:val="24"/>
          <w:szCs w:val="24"/>
        </w:rPr>
        <w:t>“</w:t>
      </w:r>
      <w:r w:rsidRPr="007F38D4">
        <w:rPr>
          <w:rFonts w:ascii="Times New Roman" w:eastAsiaTheme="minorHAnsi" w:hAnsi="Times New Roman" w:cs="Times New Roman"/>
          <w:sz w:val="24"/>
          <w:szCs w:val="24"/>
        </w:rPr>
        <w:t>土壤环境创新团队</w:t>
      </w:r>
      <w:r w:rsidR="00810F82" w:rsidRPr="007F38D4">
        <w:rPr>
          <w:rFonts w:ascii="Times New Roman" w:eastAsiaTheme="minorHAnsi" w:hAnsi="Times New Roman" w:cs="Times New Roman"/>
          <w:sz w:val="24"/>
          <w:szCs w:val="24"/>
        </w:rPr>
        <w:t>”</w:t>
      </w:r>
      <w:r w:rsidR="00810F82" w:rsidRPr="007F38D4">
        <w:rPr>
          <w:rFonts w:ascii="Times New Roman" w:eastAsiaTheme="minorHAnsi" w:hAnsi="Times New Roman" w:cs="Times New Roman"/>
          <w:sz w:val="24"/>
          <w:szCs w:val="24"/>
        </w:rPr>
        <w:t>中方</w:t>
      </w:r>
      <w:r w:rsidRPr="007F38D4">
        <w:rPr>
          <w:rFonts w:ascii="Times New Roman" w:eastAsiaTheme="minorHAnsi" w:hAnsi="Times New Roman" w:cs="Times New Roman"/>
          <w:sz w:val="24"/>
          <w:szCs w:val="24"/>
        </w:rPr>
        <w:t>负责人，中组部海外高层次人才，</w:t>
      </w:r>
      <w:r w:rsidR="00025D2C" w:rsidRPr="007F38D4">
        <w:rPr>
          <w:rFonts w:ascii="Times New Roman" w:eastAsiaTheme="minorHAnsi" w:hAnsi="Times New Roman" w:cs="Times New Roman"/>
          <w:sz w:val="24"/>
          <w:szCs w:val="24"/>
        </w:rPr>
        <w:t>广东省珠江人才计划青年拔尖人才</w:t>
      </w:r>
      <w:r w:rsidR="000D6538" w:rsidRPr="007F38D4">
        <w:rPr>
          <w:rFonts w:ascii="Times New Roman" w:eastAsiaTheme="minorHAnsi" w:hAnsi="Times New Roman" w:cs="Times New Roman"/>
          <w:sz w:val="24"/>
          <w:szCs w:val="24"/>
        </w:rPr>
        <w:t>，</w:t>
      </w:r>
      <w:r w:rsidR="006D47C0" w:rsidRPr="007F38D4">
        <w:rPr>
          <w:rFonts w:ascii="Times New Roman" w:eastAsiaTheme="minorHAnsi" w:hAnsi="Times New Roman" w:cs="Times New Roman"/>
          <w:sz w:val="24"/>
          <w:szCs w:val="24"/>
        </w:rPr>
        <w:t>2012</w:t>
      </w:r>
      <w:r w:rsidR="006D47C0" w:rsidRPr="007F38D4">
        <w:rPr>
          <w:rFonts w:ascii="Times New Roman" w:eastAsiaTheme="minorHAnsi" w:hAnsi="Times New Roman" w:cs="Times New Roman"/>
          <w:sz w:val="24"/>
          <w:szCs w:val="24"/>
        </w:rPr>
        <w:t>年毕业于密西根州立大学环境工程系，新泽西罗格斯大学博士后。</w:t>
      </w:r>
      <w:r w:rsidR="00CE77B4" w:rsidRPr="007F38D4">
        <w:rPr>
          <w:rFonts w:ascii="Times New Roman" w:eastAsiaTheme="minorHAnsi" w:hAnsi="Times New Roman" w:cs="Times New Roman"/>
          <w:sz w:val="24"/>
          <w:szCs w:val="24"/>
        </w:rPr>
        <w:t>主要围绕</w:t>
      </w:r>
      <w:r w:rsidR="000D6538" w:rsidRPr="007F38D4">
        <w:rPr>
          <w:rFonts w:ascii="Times New Roman" w:eastAsiaTheme="minorHAnsi" w:hAnsi="Times New Roman" w:cs="Times New Roman"/>
          <w:sz w:val="24"/>
          <w:szCs w:val="24"/>
        </w:rPr>
        <w:t>环境组学、</w:t>
      </w:r>
      <w:r w:rsidR="000D6538" w:rsidRPr="007F38D4">
        <w:rPr>
          <w:rFonts w:ascii="Times New Roman" w:eastAsiaTheme="minorHAnsi" w:hAnsi="Times New Roman" w:cs="Times New Roman"/>
          <w:sz w:val="24"/>
          <w:szCs w:val="24"/>
        </w:rPr>
        <w:t>DNA-SIP</w:t>
      </w:r>
      <w:r w:rsidR="00CE77B4" w:rsidRPr="007F38D4">
        <w:rPr>
          <w:rFonts w:ascii="Times New Roman" w:eastAsiaTheme="minorHAnsi" w:hAnsi="Times New Roman" w:cs="Times New Roman"/>
          <w:sz w:val="24"/>
          <w:szCs w:val="24"/>
        </w:rPr>
        <w:t>技术、</w:t>
      </w:r>
      <w:r w:rsidR="00025D2C" w:rsidRPr="007F38D4">
        <w:rPr>
          <w:rFonts w:ascii="Times New Roman" w:eastAsiaTheme="minorHAnsi" w:hAnsi="Times New Roman" w:cs="Times New Roman"/>
          <w:sz w:val="24"/>
          <w:szCs w:val="24"/>
        </w:rPr>
        <w:t>重（类）金属与有机污染物的微生物代谢机制</w:t>
      </w:r>
      <w:r w:rsidR="00CE77B4" w:rsidRPr="007F38D4">
        <w:rPr>
          <w:rFonts w:ascii="Times New Roman" w:eastAsiaTheme="minorHAnsi" w:hAnsi="Times New Roman" w:cs="Times New Roman"/>
          <w:sz w:val="24"/>
          <w:szCs w:val="24"/>
        </w:rPr>
        <w:t>等方面开展了大量研究</w:t>
      </w:r>
      <w:r w:rsidR="00025D2C" w:rsidRPr="007F38D4">
        <w:rPr>
          <w:rFonts w:ascii="Times New Roman" w:eastAsiaTheme="minorHAnsi" w:hAnsi="Times New Roman" w:cs="Times New Roman"/>
          <w:sz w:val="24"/>
          <w:szCs w:val="24"/>
        </w:rPr>
        <w:t>，</w:t>
      </w:r>
      <w:r w:rsidR="00CE77B4" w:rsidRPr="007F38D4">
        <w:rPr>
          <w:rFonts w:ascii="Times New Roman" w:eastAsiaTheme="minorHAnsi" w:hAnsi="Times New Roman" w:cs="Times New Roman"/>
          <w:sz w:val="24"/>
          <w:szCs w:val="24"/>
        </w:rPr>
        <w:t>相关成果已</w:t>
      </w:r>
      <w:r w:rsidR="00025D2C" w:rsidRPr="007F38D4">
        <w:rPr>
          <w:rFonts w:ascii="Times New Roman" w:eastAsiaTheme="minorHAnsi" w:hAnsi="Times New Roman" w:cs="Times New Roman"/>
          <w:sz w:val="24"/>
          <w:szCs w:val="24"/>
        </w:rPr>
        <w:t>发表</w:t>
      </w:r>
      <w:r w:rsidR="00CE77B4" w:rsidRPr="007F38D4">
        <w:rPr>
          <w:rFonts w:ascii="Times New Roman" w:eastAsiaTheme="minorHAnsi" w:hAnsi="Times New Roman" w:cs="Times New Roman"/>
          <w:sz w:val="24"/>
          <w:szCs w:val="24"/>
        </w:rPr>
        <w:t>高水平</w:t>
      </w:r>
      <w:r w:rsidR="00025D2C" w:rsidRPr="007F38D4">
        <w:rPr>
          <w:rFonts w:ascii="Times New Roman" w:eastAsiaTheme="minorHAnsi" w:hAnsi="Times New Roman" w:cs="Times New Roman"/>
          <w:sz w:val="24"/>
          <w:szCs w:val="24"/>
        </w:rPr>
        <w:t>SCI</w:t>
      </w:r>
      <w:r w:rsidR="00025D2C" w:rsidRPr="007F38D4">
        <w:rPr>
          <w:rFonts w:ascii="Times New Roman" w:eastAsiaTheme="minorHAnsi" w:hAnsi="Times New Roman" w:cs="Times New Roman"/>
          <w:sz w:val="24"/>
          <w:szCs w:val="24"/>
        </w:rPr>
        <w:t>论文</w:t>
      </w:r>
      <w:r w:rsidR="00C439DB" w:rsidRPr="007F38D4">
        <w:rPr>
          <w:rFonts w:ascii="Times New Roman" w:eastAsiaTheme="minorHAnsi" w:hAnsi="Times New Roman" w:cs="Times New Roman"/>
          <w:sz w:val="24"/>
          <w:szCs w:val="24"/>
        </w:rPr>
        <w:t>八</w:t>
      </w:r>
      <w:r w:rsidR="00025D2C" w:rsidRPr="007F38D4">
        <w:rPr>
          <w:rFonts w:ascii="Times New Roman" w:eastAsiaTheme="minorHAnsi" w:hAnsi="Times New Roman" w:cs="Times New Roman"/>
          <w:sz w:val="24"/>
          <w:szCs w:val="24"/>
        </w:rPr>
        <w:t>十余篇，主要收录在</w:t>
      </w:r>
      <w:r w:rsidR="00025D2C" w:rsidRPr="007F38D4">
        <w:rPr>
          <w:rFonts w:ascii="Times New Roman" w:eastAsiaTheme="minorHAnsi" w:hAnsi="Times New Roman" w:cs="Times New Roman"/>
          <w:sz w:val="24"/>
          <w:szCs w:val="24"/>
        </w:rPr>
        <w:t>E</w:t>
      </w:r>
      <w:r w:rsidR="00D3788E" w:rsidRPr="007F38D4">
        <w:rPr>
          <w:rFonts w:ascii="Times New Roman" w:eastAsiaTheme="minorHAnsi" w:hAnsi="Times New Roman" w:cs="Times New Roman"/>
          <w:sz w:val="24"/>
          <w:szCs w:val="24"/>
        </w:rPr>
        <w:t>S</w:t>
      </w:r>
      <w:r w:rsidR="00AE44C8">
        <w:rPr>
          <w:rFonts w:ascii="Times New Roman" w:eastAsiaTheme="minorHAnsi" w:hAnsi="Times New Roman" w:cs="Times New Roman"/>
          <w:sz w:val="24"/>
          <w:szCs w:val="24"/>
        </w:rPr>
        <w:t>&amp;</w:t>
      </w:r>
      <w:r w:rsidR="00D3788E" w:rsidRPr="007F38D4">
        <w:rPr>
          <w:rFonts w:ascii="Times New Roman" w:eastAsiaTheme="minorHAnsi" w:hAnsi="Times New Roman" w:cs="Times New Roman"/>
          <w:sz w:val="24"/>
          <w:szCs w:val="24"/>
        </w:rPr>
        <w:t>T</w:t>
      </w:r>
      <w:r w:rsidR="00D3788E" w:rsidRPr="007F38D4">
        <w:rPr>
          <w:rFonts w:ascii="Times New Roman" w:eastAsiaTheme="minorHAnsi" w:hAnsi="Times New Roman" w:cs="Times New Roman"/>
          <w:sz w:val="24"/>
          <w:szCs w:val="24"/>
        </w:rPr>
        <w:t>、</w:t>
      </w:r>
      <w:r w:rsidR="00D3788E" w:rsidRPr="007F38D4">
        <w:rPr>
          <w:rFonts w:ascii="Times New Roman" w:eastAsiaTheme="minorHAnsi" w:hAnsi="Times New Roman" w:cs="Times New Roman"/>
          <w:sz w:val="24"/>
          <w:szCs w:val="24"/>
        </w:rPr>
        <w:t>E</w:t>
      </w:r>
      <w:r w:rsidR="00470A2D" w:rsidRPr="007F38D4">
        <w:rPr>
          <w:rFonts w:ascii="Times New Roman" w:eastAsiaTheme="minorHAnsi" w:hAnsi="Times New Roman" w:cs="Times New Roman"/>
          <w:sz w:val="24"/>
          <w:szCs w:val="24"/>
        </w:rPr>
        <w:t>M</w:t>
      </w:r>
      <w:r w:rsidR="00D3788E" w:rsidRPr="007F38D4">
        <w:rPr>
          <w:rFonts w:ascii="Times New Roman" w:eastAsiaTheme="minorHAnsi" w:hAnsi="Times New Roman" w:cs="Times New Roman"/>
          <w:sz w:val="24"/>
          <w:szCs w:val="24"/>
        </w:rPr>
        <w:t>、</w:t>
      </w:r>
      <w:r w:rsidR="00D3788E" w:rsidRPr="007F38D4">
        <w:rPr>
          <w:rFonts w:ascii="Times New Roman" w:eastAsiaTheme="minorHAnsi" w:hAnsi="Times New Roman" w:cs="Times New Roman"/>
          <w:sz w:val="24"/>
          <w:szCs w:val="24"/>
        </w:rPr>
        <w:t>AEM</w:t>
      </w:r>
      <w:r w:rsidR="00D3788E" w:rsidRPr="007F38D4">
        <w:rPr>
          <w:rFonts w:ascii="Times New Roman" w:eastAsiaTheme="minorHAnsi" w:hAnsi="Times New Roman" w:cs="Times New Roman"/>
          <w:sz w:val="24"/>
          <w:szCs w:val="24"/>
        </w:rPr>
        <w:t>、</w:t>
      </w:r>
      <w:r w:rsidR="00D3788E" w:rsidRPr="007F38D4">
        <w:rPr>
          <w:rFonts w:ascii="Times New Roman" w:eastAsiaTheme="minorHAnsi" w:hAnsi="Times New Roman" w:cs="Times New Roman"/>
          <w:sz w:val="24"/>
          <w:szCs w:val="24"/>
        </w:rPr>
        <w:t>EI</w:t>
      </w:r>
      <w:r w:rsidR="00025D2C" w:rsidRPr="007F38D4">
        <w:rPr>
          <w:rFonts w:ascii="Times New Roman" w:eastAsiaTheme="minorHAnsi" w:hAnsi="Times New Roman" w:cs="Times New Roman"/>
          <w:sz w:val="24"/>
          <w:szCs w:val="24"/>
        </w:rPr>
        <w:t>等环境微生物学</w:t>
      </w:r>
      <w:r w:rsidR="003A62E9" w:rsidRPr="007F38D4">
        <w:rPr>
          <w:rFonts w:ascii="Times New Roman" w:eastAsiaTheme="minorHAnsi" w:hAnsi="Times New Roman" w:cs="Times New Roman"/>
          <w:sz w:val="24"/>
          <w:szCs w:val="24"/>
        </w:rPr>
        <w:t>权威</w:t>
      </w:r>
      <w:r w:rsidR="00025D2C" w:rsidRPr="007F38D4">
        <w:rPr>
          <w:rFonts w:ascii="Times New Roman" w:eastAsiaTheme="minorHAnsi" w:hAnsi="Times New Roman" w:cs="Times New Roman"/>
          <w:sz w:val="24"/>
          <w:szCs w:val="24"/>
        </w:rPr>
        <w:t>期刊。</w:t>
      </w:r>
    </w:p>
    <w:sectPr w:rsidR="00B86A5F" w:rsidSect="00FD645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408479" w14:textId="77777777" w:rsidR="0040226E" w:rsidRDefault="0040226E" w:rsidP="00BE70FE">
      <w:pPr>
        <w:spacing w:after="0" w:line="240" w:lineRule="auto"/>
      </w:pPr>
      <w:r>
        <w:separator/>
      </w:r>
    </w:p>
  </w:endnote>
  <w:endnote w:type="continuationSeparator" w:id="0">
    <w:p w14:paraId="34351487" w14:textId="77777777" w:rsidR="0040226E" w:rsidRDefault="0040226E" w:rsidP="00BE70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altName w:val="Sylfae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52644" w14:textId="77777777" w:rsidR="0040226E" w:rsidRDefault="0040226E" w:rsidP="00BE70FE">
      <w:pPr>
        <w:spacing w:after="0" w:line="240" w:lineRule="auto"/>
      </w:pPr>
      <w:r>
        <w:separator/>
      </w:r>
    </w:p>
  </w:footnote>
  <w:footnote w:type="continuationSeparator" w:id="0">
    <w:p w14:paraId="5CA8A1AD" w14:textId="77777777" w:rsidR="0040226E" w:rsidRDefault="0040226E" w:rsidP="00BE70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83764"/>
    <w:multiLevelType w:val="multilevel"/>
    <w:tmpl w:val="4D4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EAA"/>
    <w:rsid w:val="00011285"/>
    <w:rsid w:val="0001614D"/>
    <w:rsid w:val="00025D2C"/>
    <w:rsid w:val="00027099"/>
    <w:rsid w:val="00067E56"/>
    <w:rsid w:val="00080036"/>
    <w:rsid w:val="00096CDC"/>
    <w:rsid w:val="000A33D6"/>
    <w:rsid w:val="000B5BEC"/>
    <w:rsid w:val="000B5F9F"/>
    <w:rsid w:val="000C2200"/>
    <w:rsid w:val="000C2A49"/>
    <w:rsid w:val="000D6538"/>
    <w:rsid w:val="000D6DE4"/>
    <w:rsid w:val="00110509"/>
    <w:rsid w:val="001143D2"/>
    <w:rsid w:val="0017507A"/>
    <w:rsid w:val="001B166F"/>
    <w:rsid w:val="001F6832"/>
    <w:rsid w:val="002364B1"/>
    <w:rsid w:val="00245EB7"/>
    <w:rsid w:val="00291469"/>
    <w:rsid w:val="00291578"/>
    <w:rsid w:val="002A1190"/>
    <w:rsid w:val="002A3607"/>
    <w:rsid w:val="002B0C63"/>
    <w:rsid w:val="002C1B5C"/>
    <w:rsid w:val="002F58F3"/>
    <w:rsid w:val="00312D9F"/>
    <w:rsid w:val="00320FA7"/>
    <w:rsid w:val="00326E72"/>
    <w:rsid w:val="00347A8D"/>
    <w:rsid w:val="003A1835"/>
    <w:rsid w:val="003A3DF8"/>
    <w:rsid w:val="003A62E9"/>
    <w:rsid w:val="003B6EDC"/>
    <w:rsid w:val="003C632F"/>
    <w:rsid w:val="00400B04"/>
    <w:rsid w:val="0040226E"/>
    <w:rsid w:val="00406C7A"/>
    <w:rsid w:val="00417720"/>
    <w:rsid w:val="00433F09"/>
    <w:rsid w:val="004353D6"/>
    <w:rsid w:val="00443F43"/>
    <w:rsid w:val="0045230D"/>
    <w:rsid w:val="00470A2D"/>
    <w:rsid w:val="00477AC1"/>
    <w:rsid w:val="004876B7"/>
    <w:rsid w:val="00494F4C"/>
    <w:rsid w:val="004A7882"/>
    <w:rsid w:val="004F3737"/>
    <w:rsid w:val="004F4A97"/>
    <w:rsid w:val="00515B28"/>
    <w:rsid w:val="00515F87"/>
    <w:rsid w:val="00522099"/>
    <w:rsid w:val="0053357A"/>
    <w:rsid w:val="0053534C"/>
    <w:rsid w:val="00554552"/>
    <w:rsid w:val="00576F2B"/>
    <w:rsid w:val="005837C4"/>
    <w:rsid w:val="005C099E"/>
    <w:rsid w:val="005E2E6C"/>
    <w:rsid w:val="005E4332"/>
    <w:rsid w:val="00616EAA"/>
    <w:rsid w:val="00663C71"/>
    <w:rsid w:val="00671425"/>
    <w:rsid w:val="00686DF9"/>
    <w:rsid w:val="006A33D3"/>
    <w:rsid w:val="006A6314"/>
    <w:rsid w:val="006C4A8B"/>
    <w:rsid w:val="006D4049"/>
    <w:rsid w:val="006D47C0"/>
    <w:rsid w:val="006D546C"/>
    <w:rsid w:val="006E3C41"/>
    <w:rsid w:val="006E59A8"/>
    <w:rsid w:val="006E771A"/>
    <w:rsid w:val="007047D3"/>
    <w:rsid w:val="007053BB"/>
    <w:rsid w:val="007315E1"/>
    <w:rsid w:val="00736328"/>
    <w:rsid w:val="00757839"/>
    <w:rsid w:val="00774984"/>
    <w:rsid w:val="007E3362"/>
    <w:rsid w:val="007F38D4"/>
    <w:rsid w:val="00801FA0"/>
    <w:rsid w:val="00810F82"/>
    <w:rsid w:val="00834E54"/>
    <w:rsid w:val="008454D4"/>
    <w:rsid w:val="008560D5"/>
    <w:rsid w:val="008573BD"/>
    <w:rsid w:val="00865E0C"/>
    <w:rsid w:val="00870ADA"/>
    <w:rsid w:val="00877E53"/>
    <w:rsid w:val="00893260"/>
    <w:rsid w:val="008943CB"/>
    <w:rsid w:val="008B4B79"/>
    <w:rsid w:val="008C0C25"/>
    <w:rsid w:val="008C2FA5"/>
    <w:rsid w:val="008C672A"/>
    <w:rsid w:val="009047E6"/>
    <w:rsid w:val="009364D2"/>
    <w:rsid w:val="009471AC"/>
    <w:rsid w:val="0099753F"/>
    <w:rsid w:val="009B22F8"/>
    <w:rsid w:val="009D0142"/>
    <w:rsid w:val="009D7A8D"/>
    <w:rsid w:val="009E7DA7"/>
    <w:rsid w:val="00A0046F"/>
    <w:rsid w:val="00A02C01"/>
    <w:rsid w:val="00A10DC9"/>
    <w:rsid w:val="00A64B48"/>
    <w:rsid w:val="00A64D87"/>
    <w:rsid w:val="00A73065"/>
    <w:rsid w:val="00A7401B"/>
    <w:rsid w:val="00A77EE7"/>
    <w:rsid w:val="00AA7E97"/>
    <w:rsid w:val="00AC0109"/>
    <w:rsid w:val="00AC18CA"/>
    <w:rsid w:val="00AE0CAA"/>
    <w:rsid w:val="00AE44C8"/>
    <w:rsid w:val="00B26304"/>
    <w:rsid w:val="00B34FF6"/>
    <w:rsid w:val="00B36783"/>
    <w:rsid w:val="00B70D1A"/>
    <w:rsid w:val="00B74BD7"/>
    <w:rsid w:val="00B86A5F"/>
    <w:rsid w:val="00B904B8"/>
    <w:rsid w:val="00BA2813"/>
    <w:rsid w:val="00BE70FE"/>
    <w:rsid w:val="00BF73AA"/>
    <w:rsid w:val="00C02A4B"/>
    <w:rsid w:val="00C055DF"/>
    <w:rsid w:val="00C12C78"/>
    <w:rsid w:val="00C172E6"/>
    <w:rsid w:val="00C35131"/>
    <w:rsid w:val="00C35BC4"/>
    <w:rsid w:val="00C439DB"/>
    <w:rsid w:val="00C5009C"/>
    <w:rsid w:val="00C9327F"/>
    <w:rsid w:val="00CA25D0"/>
    <w:rsid w:val="00CA44B4"/>
    <w:rsid w:val="00CA66BD"/>
    <w:rsid w:val="00CB1B10"/>
    <w:rsid w:val="00CC1090"/>
    <w:rsid w:val="00CE45EE"/>
    <w:rsid w:val="00CE77B4"/>
    <w:rsid w:val="00D01C94"/>
    <w:rsid w:val="00D114B9"/>
    <w:rsid w:val="00D23980"/>
    <w:rsid w:val="00D35EC2"/>
    <w:rsid w:val="00D3788E"/>
    <w:rsid w:val="00D41796"/>
    <w:rsid w:val="00D605A1"/>
    <w:rsid w:val="00D730CC"/>
    <w:rsid w:val="00D760ED"/>
    <w:rsid w:val="00D90E61"/>
    <w:rsid w:val="00D91782"/>
    <w:rsid w:val="00DA5262"/>
    <w:rsid w:val="00DB0321"/>
    <w:rsid w:val="00DD6CDF"/>
    <w:rsid w:val="00DE4281"/>
    <w:rsid w:val="00DE77D3"/>
    <w:rsid w:val="00E04D27"/>
    <w:rsid w:val="00E170EB"/>
    <w:rsid w:val="00E42583"/>
    <w:rsid w:val="00E469C1"/>
    <w:rsid w:val="00E5502A"/>
    <w:rsid w:val="00E730E1"/>
    <w:rsid w:val="00EA3573"/>
    <w:rsid w:val="00EB0F85"/>
    <w:rsid w:val="00EE2597"/>
    <w:rsid w:val="00EE2AC8"/>
    <w:rsid w:val="00EE436F"/>
    <w:rsid w:val="00EE57AC"/>
    <w:rsid w:val="00EE66AF"/>
    <w:rsid w:val="00EF780B"/>
    <w:rsid w:val="00F009F9"/>
    <w:rsid w:val="00F12B42"/>
    <w:rsid w:val="00F13214"/>
    <w:rsid w:val="00F320E7"/>
    <w:rsid w:val="00F36223"/>
    <w:rsid w:val="00F61953"/>
    <w:rsid w:val="00F61CF2"/>
    <w:rsid w:val="00F6468B"/>
    <w:rsid w:val="00F91645"/>
    <w:rsid w:val="00FD23B4"/>
    <w:rsid w:val="00FD607D"/>
    <w:rsid w:val="00FF56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758A4"/>
  <w15:chartTrackingRefBased/>
  <w15:docId w15:val="{69F84B92-C6D4-4065-9054-9C63AD177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70FE"/>
    <w:pPr>
      <w:spacing w:after="160" w:line="259" w:lineRule="auto"/>
    </w:pPr>
    <w:rPr>
      <w:kern w:val="0"/>
      <w:sz w:val="22"/>
    </w:rPr>
  </w:style>
  <w:style w:type="paragraph" w:styleId="1">
    <w:name w:val="heading 1"/>
    <w:basedOn w:val="a"/>
    <w:link w:val="10"/>
    <w:uiPriority w:val="9"/>
    <w:qFormat/>
    <w:rsid w:val="00B86A5F"/>
    <w:pPr>
      <w:spacing w:before="100" w:beforeAutospacing="1" w:after="100" w:afterAutospacing="1" w:line="240" w:lineRule="auto"/>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0FE"/>
    <w:pPr>
      <w:widowControl w:val="0"/>
      <w:pBdr>
        <w:bottom w:val="single" w:sz="6" w:space="1" w:color="auto"/>
      </w:pBdr>
      <w:tabs>
        <w:tab w:val="center" w:pos="4153"/>
        <w:tab w:val="right" w:pos="8306"/>
      </w:tabs>
      <w:snapToGrid w:val="0"/>
      <w:spacing w:after="0" w:line="240" w:lineRule="auto"/>
      <w:jc w:val="center"/>
    </w:pPr>
    <w:rPr>
      <w:kern w:val="2"/>
      <w:sz w:val="18"/>
      <w:szCs w:val="18"/>
    </w:rPr>
  </w:style>
  <w:style w:type="character" w:customStyle="1" w:styleId="a4">
    <w:name w:val="页眉 字符"/>
    <w:basedOn w:val="a0"/>
    <w:link w:val="a3"/>
    <w:uiPriority w:val="99"/>
    <w:rsid w:val="00BE70FE"/>
    <w:rPr>
      <w:sz w:val="18"/>
      <w:szCs w:val="18"/>
    </w:rPr>
  </w:style>
  <w:style w:type="paragraph" w:styleId="a5">
    <w:name w:val="footer"/>
    <w:basedOn w:val="a"/>
    <w:link w:val="a6"/>
    <w:uiPriority w:val="99"/>
    <w:unhideWhenUsed/>
    <w:rsid w:val="00BE70FE"/>
    <w:pPr>
      <w:widowControl w:val="0"/>
      <w:tabs>
        <w:tab w:val="center" w:pos="4153"/>
        <w:tab w:val="right" w:pos="8306"/>
      </w:tabs>
      <w:snapToGrid w:val="0"/>
      <w:spacing w:after="0" w:line="240" w:lineRule="auto"/>
    </w:pPr>
    <w:rPr>
      <w:kern w:val="2"/>
      <w:sz w:val="18"/>
      <w:szCs w:val="18"/>
    </w:rPr>
  </w:style>
  <w:style w:type="character" w:customStyle="1" w:styleId="a6">
    <w:name w:val="页脚 字符"/>
    <w:basedOn w:val="a0"/>
    <w:link w:val="a5"/>
    <w:uiPriority w:val="99"/>
    <w:rsid w:val="00BE70FE"/>
    <w:rPr>
      <w:sz w:val="18"/>
      <w:szCs w:val="18"/>
    </w:rPr>
  </w:style>
  <w:style w:type="character" w:styleId="a7">
    <w:name w:val="Hyperlink"/>
    <w:basedOn w:val="a0"/>
    <w:uiPriority w:val="99"/>
    <w:unhideWhenUsed/>
    <w:rsid w:val="00BE70FE"/>
    <w:rPr>
      <w:color w:val="0563C1" w:themeColor="hyperlink"/>
      <w:u w:val="single"/>
    </w:rPr>
  </w:style>
  <w:style w:type="paragraph" w:styleId="a8">
    <w:name w:val="Normal (Web)"/>
    <w:basedOn w:val="a"/>
    <w:uiPriority w:val="99"/>
    <w:unhideWhenUsed/>
    <w:rsid w:val="00BE70FE"/>
    <w:rPr>
      <w:rFonts w:ascii="Times New Roman" w:hAnsi="Times New Roman" w:cs="Times New Roman"/>
      <w:sz w:val="24"/>
      <w:szCs w:val="24"/>
    </w:rPr>
  </w:style>
  <w:style w:type="character" w:customStyle="1" w:styleId="11">
    <w:name w:val="未处理的提及1"/>
    <w:basedOn w:val="a0"/>
    <w:uiPriority w:val="99"/>
    <w:semiHidden/>
    <w:unhideWhenUsed/>
    <w:rsid w:val="00BE70FE"/>
    <w:rPr>
      <w:color w:val="605E5C"/>
      <w:shd w:val="clear" w:color="auto" w:fill="E1DFDD"/>
    </w:rPr>
  </w:style>
  <w:style w:type="paragraph" w:styleId="a9">
    <w:name w:val="Balloon Text"/>
    <w:basedOn w:val="a"/>
    <w:link w:val="aa"/>
    <w:uiPriority w:val="99"/>
    <w:semiHidden/>
    <w:unhideWhenUsed/>
    <w:rsid w:val="00BE70FE"/>
    <w:pPr>
      <w:spacing w:after="0" w:line="240" w:lineRule="auto"/>
    </w:pPr>
    <w:rPr>
      <w:sz w:val="18"/>
      <w:szCs w:val="18"/>
    </w:rPr>
  </w:style>
  <w:style w:type="character" w:customStyle="1" w:styleId="aa">
    <w:name w:val="批注框文本 字符"/>
    <w:basedOn w:val="a0"/>
    <w:link w:val="a9"/>
    <w:uiPriority w:val="99"/>
    <w:semiHidden/>
    <w:rsid w:val="00BE70FE"/>
    <w:rPr>
      <w:kern w:val="0"/>
      <w:sz w:val="18"/>
      <w:szCs w:val="18"/>
    </w:rPr>
  </w:style>
  <w:style w:type="paragraph" w:customStyle="1" w:styleId="TAMainText">
    <w:name w:val="TA_Main_Text"/>
    <w:basedOn w:val="a"/>
    <w:link w:val="TAMainTextChar"/>
    <w:rsid w:val="00BE70FE"/>
    <w:pPr>
      <w:spacing w:after="0" w:line="480" w:lineRule="auto"/>
      <w:ind w:firstLine="202"/>
      <w:jc w:val="both"/>
    </w:pPr>
    <w:rPr>
      <w:rFonts w:ascii="Times" w:eastAsia="宋体" w:hAnsi="Times" w:cs="Times New Roman"/>
      <w:sz w:val="24"/>
      <w:szCs w:val="20"/>
      <w:lang w:eastAsia="en-US"/>
    </w:rPr>
  </w:style>
  <w:style w:type="character" w:customStyle="1" w:styleId="TAMainTextChar">
    <w:name w:val="TA_Main_Text Char"/>
    <w:basedOn w:val="a0"/>
    <w:link w:val="TAMainText"/>
    <w:rsid w:val="00BE70FE"/>
    <w:rPr>
      <w:rFonts w:ascii="Times" w:eastAsia="宋体" w:hAnsi="Times" w:cs="Times New Roman"/>
      <w:kern w:val="0"/>
      <w:sz w:val="24"/>
      <w:szCs w:val="20"/>
      <w:lang w:eastAsia="en-US"/>
    </w:rPr>
  </w:style>
  <w:style w:type="paragraph" w:customStyle="1" w:styleId="TCTableBody">
    <w:name w:val="TC_Table_Body"/>
    <w:basedOn w:val="a"/>
    <w:rsid w:val="00BE70FE"/>
    <w:pPr>
      <w:spacing w:after="200" w:line="240" w:lineRule="auto"/>
      <w:jc w:val="both"/>
    </w:pPr>
    <w:rPr>
      <w:rFonts w:ascii="Times" w:eastAsia="宋体" w:hAnsi="Times" w:cs="Times New Roman"/>
      <w:sz w:val="24"/>
      <w:szCs w:val="20"/>
      <w:lang w:eastAsia="en-US"/>
    </w:rPr>
  </w:style>
  <w:style w:type="paragraph" w:styleId="ab">
    <w:name w:val="No Spacing"/>
    <w:uiPriority w:val="1"/>
    <w:qFormat/>
    <w:rsid w:val="002C1B5C"/>
    <w:rPr>
      <w:kern w:val="0"/>
      <w:sz w:val="22"/>
    </w:rPr>
  </w:style>
  <w:style w:type="character" w:styleId="ac">
    <w:name w:val="Emphasis"/>
    <w:qFormat/>
    <w:rsid w:val="00025D2C"/>
    <w:rPr>
      <w:b w:val="0"/>
      <w:color w:val="0070C0"/>
      <w:u w:val="single"/>
    </w:rPr>
  </w:style>
  <w:style w:type="character" w:customStyle="1" w:styleId="2">
    <w:name w:val="未处理的提及2"/>
    <w:basedOn w:val="a0"/>
    <w:uiPriority w:val="99"/>
    <w:semiHidden/>
    <w:unhideWhenUsed/>
    <w:rsid w:val="00B86A5F"/>
    <w:rPr>
      <w:color w:val="605E5C"/>
      <w:shd w:val="clear" w:color="auto" w:fill="E1DFDD"/>
    </w:rPr>
  </w:style>
  <w:style w:type="character" w:customStyle="1" w:styleId="10">
    <w:name w:val="标题 1 字符"/>
    <w:basedOn w:val="a0"/>
    <w:link w:val="1"/>
    <w:uiPriority w:val="9"/>
    <w:rsid w:val="00B86A5F"/>
    <w:rPr>
      <w:rFonts w:ascii="宋体" w:eastAsia="宋体" w:hAnsi="宋体" w:cs="宋体"/>
      <w:b/>
      <w:bCs/>
      <w:kern w:val="36"/>
      <w:sz w:val="48"/>
      <w:szCs w:val="48"/>
    </w:rPr>
  </w:style>
  <w:style w:type="character" w:styleId="ad">
    <w:name w:val="Strong"/>
    <w:basedOn w:val="a0"/>
    <w:uiPriority w:val="22"/>
    <w:qFormat/>
    <w:rsid w:val="00B86A5F"/>
    <w:rPr>
      <w:b/>
      <w:bCs/>
    </w:rPr>
  </w:style>
  <w:style w:type="character" w:customStyle="1" w:styleId="UnresolvedMention">
    <w:name w:val="Unresolved Mention"/>
    <w:basedOn w:val="a0"/>
    <w:uiPriority w:val="99"/>
    <w:semiHidden/>
    <w:unhideWhenUsed/>
    <w:rsid w:val="00E5502A"/>
    <w:rPr>
      <w:color w:val="605E5C"/>
      <w:shd w:val="clear" w:color="auto" w:fill="E1DFDD"/>
    </w:rPr>
  </w:style>
  <w:style w:type="character" w:styleId="ae">
    <w:name w:val="FollowedHyperlink"/>
    <w:basedOn w:val="a0"/>
    <w:uiPriority w:val="99"/>
    <w:semiHidden/>
    <w:unhideWhenUsed/>
    <w:rsid w:val="000112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6352">
      <w:bodyDiv w:val="1"/>
      <w:marLeft w:val="0"/>
      <w:marRight w:val="0"/>
      <w:marTop w:val="0"/>
      <w:marBottom w:val="0"/>
      <w:divBdr>
        <w:top w:val="none" w:sz="0" w:space="0" w:color="auto"/>
        <w:left w:val="none" w:sz="0" w:space="0" w:color="auto"/>
        <w:bottom w:val="none" w:sz="0" w:space="0" w:color="auto"/>
        <w:right w:val="none" w:sz="0" w:space="0" w:color="auto"/>
      </w:divBdr>
    </w:div>
    <w:div w:id="383919141">
      <w:bodyDiv w:val="1"/>
      <w:marLeft w:val="0"/>
      <w:marRight w:val="0"/>
      <w:marTop w:val="0"/>
      <w:marBottom w:val="0"/>
      <w:divBdr>
        <w:top w:val="none" w:sz="0" w:space="0" w:color="auto"/>
        <w:left w:val="none" w:sz="0" w:space="0" w:color="auto"/>
        <w:bottom w:val="none" w:sz="0" w:space="0" w:color="auto"/>
        <w:right w:val="none" w:sz="0" w:space="0" w:color="auto"/>
      </w:divBdr>
    </w:div>
    <w:div w:id="896236877">
      <w:bodyDiv w:val="1"/>
      <w:marLeft w:val="0"/>
      <w:marRight w:val="0"/>
      <w:marTop w:val="0"/>
      <w:marBottom w:val="0"/>
      <w:divBdr>
        <w:top w:val="none" w:sz="0" w:space="0" w:color="auto"/>
        <w:left w:val="none" w:sz="0" w:space="0" w:color="auto"/>
        <w:bottom w:val="none" w:sz="0" w:space="0" w:color="auto"/>
        <w:right w:val="none" w:sz="0" w:space="0" w:color="auto"/>
      </w:divBdr>
    </w:div>
    <w:div w:id="928537262">
      <w:bodyDiv w:val="1"/>
      <w:marLeft w:val="0"/>
      <w:marRight w:val="0"/>
      <w:marTop w:val="0"/>
      <w:marBottom w:val="0"/>
      <w:divBdr>
        <w:top w:val="none" w:sz="0" w:space="0" w:color="auto"/>
        <w:left w:val="none" w:sz="0" w:space="0" w:color="auto"/>
        <w:bottom w:val="none" w:sz="0" w:space="0" w:color="auto"/>
        <w:right w:val="none" w:sz="0" w:space="0" w:color="auto"/>
      </w:divBdr>
    </w:div>
    <w:div w:id="1089699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rsc.arthn.com/info/1035/1909.htm" TargetMode="Externa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BE972-11E2-4E9E-AF15-A6BBC50E2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608</Words>
  <Characters>3469</Characters>
  <Application>Microsoft Office Word</Application>
  <DocSecurity>0</DocSecurity>
  <Lines>28</Lines>
  <Paragraphs>8</Paragraphs>
  <ScaleCrop>false</ScaleCrop>
  <Company/>
  <LinksUpToDate>false</LinksUpToDate>
  <CharactersWithSpaces>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dc:creator>
  <cp:keywords/>
  <dc:description/>
  <cp:lastModifiedBy>Yong-Xin Liu</cp:lastModifiedBy>
  <cp:revision>2</cp:revision>
  <dcterms:created xsi:type="dcterms:W3CDTF">2021-10-08T03:00:00Z</dcterms:created>
  <dcterms:modified xsi:type="dcterms:W3CDTF">2021-10-08T03:00:00Z</dcterms:modified>
</cp:coreProperties>
</file>